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85" w:rsidRPr="004A11DC" w:rsidRDefault="00FB1485" w:rsidP="00BA3D9B">
      <w:pPr>
        <w:pBdr>
          <w:bottom w:val="single" w:sz="4" w:space="1" w:color="auto"/>
        </w:pBdr>
        <w:rPr>
          <w:rFonts w:ascii="Book Antiqua" w:hAnsi="Book Antiqua"/>
          <w:b/>
          <w:sz w:val="40"/>
          <w:szCs w:val="40"/>
        </w:rPr>
      </w:pPr>
      <w:r w:rsidRPr="004A11DC">
        <w:rPr>
          <w:rFonts w:ascii="Book Antiqua" w:hAnsi="Book Antiqua"/>
          <w:b/>
          <w:sz w:val="40"/>
          <w:szCs w:val="40"/>
        </w:rPr>
        <w:t>Student Led Discussion of All Shapes and Sizes</w:t>
      </w:r>
    </w:p>
    <w:p w:rsidR="00FB1485" w:rsidRDefault="00FB1485">
      <w:pPr>
        <w:rPr>
          <w:rFonts w:ascii="Book Antiqua" w:hAnsi="Book Antiqua"/>
        </w:rPr>
      </w:pPr>
    </w:p>
    <w:p w:rsidR="005911A6" w:rsidRDefault="005911A6">
      <w:pPr>
        <w:rPr>
          <w:rFonts w:ascii="Book Antiqua" w:hAnsi="Book Antiqua"/>
        </w:rPr>
      </w:pPr>
    </w:p>
    <w:p w:rsidR="00FB1485" w:rsidRPr="009B3C7C" w:rsidRDefault="00FB1485">
      <w:pPr>
        <w:rPr>
          <w:rFonts w:ascii="Book Antiqua" w:hAnsi="Book Antiqua"/>
          <w:b/>
          <w:sz w:val="28"/>
          <w:szCs w:val="28"/>
        </w:rPr>
      </w:pPr>
      <w:r w:rsidRPr="009B3C7C">
        <w:rPr>
          <w:rFonts w:ascii="Book Antiqua" w:hAnsi="Book Antiqua"/>
          <w:b/>
          <w:sz w:val="28"/>
          <w:szCs w:val="28"/>
        </w:rPr>
        <w:t>Kinesthetic Small Group Discussions</w:t>
      </w:r>
    </w:p>
    <w:p w:rsidR="0071051B" w:rsidRPr="00494A0C" w:rsidRDefault="0071051B" w:rsidP="00202548">
      <w:pPr>
        <w:ind w:left="360"/>
        <w:rPr>
          <w:rFonts w:ascii="Book Antiqua" w:hAnsi="Book Antiqua"/>
          <w:i/>
        </w:rPr>
      </w:pPr>
      <w:r w:rsidRPr="00494A0C">
        <w:rPr>
          <w:rFonts w:ascii="Book Antiqua" w:hAnsi="Book Antiqua"/>
          <w:i/>
        </w:rPr>
        <w:t xml:space="preserve">These activities get students moving around the classroom and </w:t>
      </w:r>
      <w:r w:rsidR="007D18D7" w:rsidRPr="00494A0C">
        <w:rPr>
          <w:rFonts w:ascii="Book Antiqua" w:hAnsi="Book Antiqua"/>
          <w:i/>
        </w:rPr>
        <w:t>answering teacher or student written questions in a variety of ways</w:t>
      </w:r>
      <w:r w:rsidR="006E2A4F" w:rsidRPr="00494A0C">
        <w:rPr>
          <w:rFonts w:ascii="Book Antiqua" w:hAnsi="Book Antiqua"/>
          <w:i/>
        </w:rPr>
        <w:t>.</w:t>
      </w:r>
      <w:r w:rsidR="00494A0C" w:rsidRPr="00494A0C">
        <w:rPr>
          <w:rFonts w:ascii="Book Antiqua" w:hAnsi="Book Antiqua"/>
          <w:i/>
        </w:rPr>
        <w:t xml:space="preserve"> </w:t>
      </w:r>
    </w:p>
    <w:p w:rsidR="00B0697F" w:rsidRDefault="00B0697F" w:rsidP="00C9310B">
      <w:pPr>
        <w:numPr>
          <w:ilvl w:val="0"/>
          <w:numId w:val="1"/>
        </w:numPr>
        <w:rPr>
          <w:rFonts w:ascii="Book Antiqua" w:hAnsi="Book Antiqua"/>
          <w:sz w:val="28"/>
          <w:szCs w:val="28"/>
        </w:rPr>
      </w:pPr>
      <w:r>
        <w:rPr>
          <w:rFonts w:ascii="Book Antiqua" w:hAnsi="Book Antiqua"/>
          <w:sz w:val="28"/>
          <w:szCs w:val="28"/>
        </w:rPr>
        <w:t>Structured Controversy</w:t>
      </w:r>
    </w:p>
    <w:p w:rsidR="00C9310B" w:rsidRPr="00DD65E9" w:rsidRDefault="00C9310B" w:rsidP="00C9310B">
      <w:pPr>
        <w:numPr>
          <w:ilvl w:val="0"/>
          <w:numId w:val="1"/>
        </w:numPr>
        <w:rPr>
          <w:rFonts w:ascii="Book Antiqua" w:hAnsi="Book Antiqua"/>
          <w:sz w:val="28"/>
          <w:szCs w:val="28"/>
        </w:rPr>
      </w:pPr>
      <w:r w:rsidRPr="00DD65E9">
        <w:rPr>
          <w:rFonts w:ascii="Book Antiqua" w:hAnsi="Book Antiqua"/>
          <w:sz w:val="28"/>
          <w:szCs w:val="28"/>
        </w:rPr>
        <w:t>Carousel</w:t>
      </w:r>
    </w:p>
    <w:p w:rsidR="00C9310B" w:rsidRPr="00DD65E9" w:rsidRDefault="00C9310B" w:rsidP="00C9310B">
      <w:pPr>
        <w:numPr>
          <w:ilvl w:val="0"/>
          <w:numId w:val="1"/>
        </w:numPr>
        <w:rPr>
          <w:rFonts w:ascii="Book Antiqua" w:hAnsi="Book Antiqua"/>
          <w:sz w:val="28"/>
          <w:szCs w:val="28"/>
        </w:rPr>
      </w:pPr>
      <w:r w:rsidRPr="00DD65E9">
        <w:rPr>
          <w:rFonts w:ascii="Book Antiqua" w:hAnsi="Book Antiqua"/>
          <w:sz w:val="28"/>
          <w:szCs w:val="28"/>
        </w:rPr>
        <w:t>Pod Discussion</w:t>
      </w:r>
    </w:p>
    <w:p w:rsidR="006A6CB4" w:rsidRDefault="00C9310B" w:rsidP="006A6CB4">
      <w:pPr>
        <w:numPr>
          <w:ilvl w:val="0"/>
          <w:numId w:val="1"/>
        </w:numPr>
        <w:rPr>
          <w:rFonts w:ascii="Book Antiqua" w:hAnsi="Book Antiqua"/>
          <w:sz w:val="28"/>
          <w:szCs w:val="28"/>
        </w:rPr>
      </w:pPr>
      <w:r w:rsidRPr="00DD65E9">
        <w:rPr>
          <w:rFonts w:ascii="Book Antiqua" w:hAnsi="Book Antiqua"/>
          <w:sz w:val="28"/>
          <w:szCs w:val="28"/>
        </w:rPr>
        <w:t>Graffiti</w:t>
      </w:r>
    </w:p>
    <w:p w:rsidR="0011049A" w:rsidRPr="00DD65E9" w:rsidRDefault="0011049A" w:rsidP="00C9310B">
      <w:pPr>
        <w:numPr>
          <w:ilvl w:val="0"/>
          <w:numId w:val="1"/>
        </w:numPr>
        <w:rPr>
          <w:rFonts w:ascii="Book Antiqua" w:hAnsi="Book Antiqua"/>
          <w:sz w:val="28"/>
          <w:szCs w:val="28"/>
        </w:rPr>
      </w:pPr>
      <w:r>
        <w:rPr>
          <w:rFonts w:ascii="Book Antiqua" w:hAnsi="Book Antiqua"/>
          <w:sz w:val="28"/>
          <w:szCs w:val="28"/>
        </w:rPr>
        <w:t>Round Robin Questioning</w:t>
      </w:r>
    </w:p>
    <w:p w:rsidR="006A6CB4" w:rsidRDefault="00C9310B" w:rsidP="006A6CB4">
      <w:pPr>
        <w:numPr>
          <w:ilvl w:val="0"/>
          <w:numId w:val="1"/>
        </w:numPr>
        <w:rPr>
          <w:rFonts w:ascii="Book Antiqua" w:hAnsi="Book Antiqua"/>
          <w:sz w:val="28"/>
          <w:szCs w:val="28"/>
        </w:rPr>
      </w:pPr>
      <w:r w:rsidRPr="00DD65E9">
        <w:rPr>
          <w:rFonts w:ascii="Book Antiqua" w:hAnsi="Book Antiqua"/>
          <w:sz w:val="28"/>
          <w:szCs w:val="28"/>
        </w:rPr>
        <w:t>Are you more like… than…?</w:t>
      </w:r>
    </w:p>
    <w:p w:rsidR="006A6CB4" w:rsidRPr="00DD65E9" w:rsidRDefault="006A6CB4" w:rsidP="006A6CB4">
      <w:pPr>
        <w:numPr>
          <w:ilvl w:val="0"/>
          <w:numId w:val="1"/>
        </w:numPr>
        <w:rPr>
          <w:rFonts w:ascii="Book Antiqua" w:hAnsi="Book Antiqua"/>
          <w:sz w:val="28"/>
          <w:szCs w:val="28"/>
        </w:rPr>
      </w:pPr>
      <w:r>
        <w:rPr>
          <w:rFonts w:ascii="Book Antiqua" w:hAnsi="Book Antiqua"/>
          <w:sz w:val="28"/>
          <w:szCs w:val="28"/>
        </w:rPr>
        <w:t>Written conversations</w:t>
      </w:r>
    </w:p>
    <w:p w:rsidR="00FB1485" w:rsidRDefault="00FB1485">
      <w:pPr>
        <w:rPr>
          <w:rFonts w:ascii="Book Antiqua" w:hAnsi="Book Antiqua"/>
          <w:sz w:val="28"/>
          <w:szCs w:val="28"/>
        </w:rPr>
      </w:pPr>
    </w:p>
    <w:p w:rsidR="004A11DC" w:rsidRPr="00DD65E9" w:rsidRDefault="004A11DC">
      <w:pPr>
        <w:rPr>
          <w:rFonts w:ascii="Book Antiqua" w:hAnsi="Book Antiqua"/>
          <w:sz w:val="28"/>
          <w:szCs w:val="28"/>
        </w:rPr>
      </w:pPr>
    </w:p>
    <w:p w:rsidR="00FB1485" w:rsidRPr="009B3C7C" w:rsidRDefault="00FB1485">
      <w:pPr>
        <w:rPr>
          <w:rFonts w:ascii="Book Antiqua" w:hAnsi="Book Antiqua"/>
          <w:b/>
          <w:sz w:val="28"/>
          <w:szCs w:val="28"/>
        </w:rPr>
      </w:pPr>
      <w:r w:rsidRPr="009B3C7C">
        <w:rPr>
          <w:rFonts w:ascii="Book Antiqua" w:hAnsi="Book Antiqua"/>
          <w:b/>
          <w:sz w:val="28"/>
          <w:szCs w:val="28"/>
        </w:rPr>
        <w:t>Divided Discussions</w:t>
      </w:r>
    </w:p>
    <w:p w:rsidR="007D18D7" w:rsidRPr="00494A0C" w:rsidRDefault="007D18D7" w:rsidP="00202548">
      <w:pPr>
        <w:ind w:left="360"/>
        <w:rPr>
          <w:rFonts w:ascii="Book Antiqua" w:hAnsi="Book Antiqua"/>
          <w:i/>
        </w:rPr>
      </w:pPr>
      <w:r w:rsidRPr="00494A0C">
        <w:rPr>
          <w:rFonts w:ascii="Book Antiqua" w:hAnsi="Book Antiqua"/>
          <w:i/>
        </w:rPr>
        <w:t>These discussion</w:t>
      </w:r>
      <w:r w:rsidR="009B3C7C" w:rsidRPr="00494A0C">
        <w:rPr>
          <w:rFonts w:ascii="Book Antiqua" w:hAnsi="Book Antiqua"/>
          <w:i/>
        </w:rPr>
        <w:t>s</w:t>
      </w:r>
      <w:r w:rsidRPr="00494A0C">
        <w:rPr>
          <w:rFonts w:ascii="Book Antiqua" w:hAnsi="Book Antiqua"/>
          <w:i/>
        </w:rPr>
        <w:t xml:space="preserve"> involve cutting the class in half, so students get the feel of a</w:t>
      </w:r>
      <w:r w:rsidR="009B3C7C" w:rsidRPr="00494A0C">
        <w:rPr>
          <w:rFonts w:ascii="Book Antiqua" w:hAnsi="Book Antiqua"/>
          <w:i/>
        </w:rPr>
        <w:t xml:space="preserve"> large group discussion without the intimidating factor of speaking to the entire class.  These are good at the beginning of the year</w:t>
      </w:r>
      <w:r w:rsidR="00B1187B">
        <w:rPr>
          <w:rFonts w:ascii="Book Antiqua" w:hAnsi="Book Antiqua"/>
          <w:i/>
        </w:rPr>
        <w:t xml:space="preserve"> when establishing protocol for</w:t>
      </w:r>
      <w:r w:rsidR="009B3C7C" w:rsidRPr="00494A0C">
        <w:rPr>
          <w:rFonts w:ascii="Book Antiqua" w:hAnsi="Book Antiqua"/>
          <w:i/>
        </w:rPr>
        <w:t xml:space="preserve"> whole class discussions</w:t>
      </w:r>
      <w:r w:rsidR="00494A0C" w:rsidRPr="00494A0C">
        <w:rPr>
          <w:rFonts w:ascii="Book Antiqua" w:hAnsi="Book Antiqua"/>
          <w:i/>
        </w:rPr>
        <w:t xml:space="preserve"> or if you have a large class in which a whole class discussions would be not be effective.</w:t>
      </w:r>
    </w:p>
    <w:p w:rsidR="00C9310B" w:rsidRPr="00DD65E9" w:rsidRDefault="00792C95" w:rsidP="00C9310B">
      <w:pPr>
        <w:numPr>
          <w:ilvl w:val="0"/>
          <w:numId w:val="2"/>
        </w:numPr>
        <w:rPr>
          <w:rFonts w:ascii="Book Antiqua" w:hAnsi="Book Antiqua"/>
          <w:sz w:val="28"/>
          <w:szCs w:val="28"/>
        </w:rPr>
      </w:pPr>
      <w:r w:rsidRPr="00DD65E9">
        <w:rPr>
          <w:rFonts w:ascii="Book Antiqua" w:hAnsi="Book Antiqua"/>
          <w:sz w:val="28"/>
          <w:szCs w:val="28"/>
        </w:rPr>
        <w:t>Double Discussion</w:t>
      </w:r>
    </w:p>
    <w:p w:rsidR="00792C95" w:rsidRPr="00DD65E9" w:rsidRDefault="00792C95" w:rsidP="00C9310B">
      <w:pPr>
        <w:numPr>
          <w:ilvl w:val="0"/>
          <w:numId w:val="2"/>
        </w:numPr>
        <w:rPr>
          <w:rFonts w:ascii="Book Antiqua" w:hAnsi="Book Antiqua"/>
          <w:sz w:val="28"/>
          <w:szCs w:val="28"/>
        </w:rPr>
      </w:pPr>
      <w:r w:rsidRPr="00DD65E9">
        <w:rPr>
          <w:rFonts w:ascii="Book Antiqua" w:hAnsi="Book Antiqua"/>
          <w:sz w:val="28"/>
          <w:szCs w:val="28"/>
        </w:rPr>
        <w:t>Fishbowl Discussion</w:t>
      </w:r>
    </w:p>
    <w:p w:rsidR="00FB1485" w:rsidRDefault="00FB1485">
      <w:pPr>
        <w:rPr>
          <w:rFonts w:ascii="Book Antiqua" w:hAnsi="Book Antiqua"/>
          <w:sz w:val="28"/>
          <w:szCs w:val="28"/>
        </w:rPr>
      </w:pPr>
    </w:p>
    <w:p w:rsidR="004A11DC" w:rsidRPr="00DD65E9" w:rsidRDefault="004A11DC">
      <w:pPr>
        <w:rPr>
          <w:rFonts w:ascii="Book Antiqua" w:hAnsi="Book Antiqua"/>
          <w:sz w:val="28"/>
          <w:szCs w:val="28"/>
        </w:rPr>
      </w:pPr>
    </w:p>
    <w:p w:rsidR="00494A0C" w:rsidRDefault="00FB1485">
      <w:pPr>
        <w:rPr>
          <w:rFonts w:ascii="Book Antiqua" w:hAnsi="Book Antiqua"/>
          <w:b/>
          <w:sz w:val="28"/>
          <w:szCs w:val="28"/>
        </w:rPr>
      </w:pPr>
      <w:r w:rsidRPr="009B3C7C">
        <w:rPr>
          <w:rFonts w:ascii="Book Antiqua" w:hAnsi="Book Antiqua"/>
          <w:b/>
          <w:sz w:val="28"/>
          <w:szCs w:val="28"/>
        </w:rPr>
        <w:t>Whole Class Discussion</w:t>
      </w:r>
      <w:r w:rsidR="00202548">
        <w:rPr>
          <w:rFonts w:ascii="Book Antiqua" w:hAnsi="Book Antiqua"/>
          <w:b/>
          <w:sz w:val="28"/>
          <w:szCs w:val="28"/>
        </w:rPr>
        <w:t xml:space="preserve"> – a.k.a. Socratic Seminars</w:t>
      </w:r>
      <w:r w:rsidR="00D93F8C">
        <w:rPr>
          <w:rFonts w:ascii="Book Antiqua" w:hAnsi="Book Antiqua"/>
          <w:b/>
          <w:sz w:val="28"/>
          <w:szCs w:val="28"/>
        </w:rPr>
        <w:t xml:space="preserve"> – a.k.a Paideia </w:t>
      </w:r>
    </w:p>
    <w:p w:rsidR="00202548" w:rsidRPr="00B1187B" w:rsidRDefault="00D20CA1" w:rsidP="00CB5728">
      <w:pPr>
        <w:ind w:left="360"/>
        <w:rPr>
          <w:rFonts w:ascii="Book Antiqua" w:hAnsi="Book Antiqua"/>
          <w:i/>
        </w:rPr>
      </w:pPr>
      <w:r w:rsidRPr="00B1187B">
        <w:rPr>
          <w:rFonts w:ascii="Book Antiqua" w:hAnsi="Book Antiqua"/>
          <w:i/>
        </w:rPr>
        <w:t>These discussion</w:t>
      </w:r>
      <w:r w:rsidR="00030196" w:rsidRPr="00B1187B">
        <w:rPr>
          <w:rFonts w:ascii="Book Antiqua" w:hAnsi="Book Antiqua"/>
          <w:i/>
        </w:rPr>
        <w:t>s</w:t>
      </w:r>
      <w:r w:rsidRPr="00B1187B">
        <w:rPr>
          <w:rFonts w:ascii="Book Antiqua" w:hAnsi="Book Antiqua"/>
          <w:i/>
        </w:rPr>
        <w:t xml:space="preserve"> bring the whole class together to</w:t>
      </w:r>
      <w:r w:rsidR="00030196" w:rsidRPr="00B1187B">
        <w:rPr>
          <w:rFonts w:ascii="Book Antiqua" w:hAnsi="Book Antiqua"/>
          <w:i/>
        </w:rPr>
        <w:t xml:space="preserve"> discuss important aspect of</w:t>
      </w:r>
      <w:r w:rsidRPr="00B1187B">
        <w:rPr>
          <w:rFonts w:ascii="Book Antiqua" w:hAnsi="Book Antiqua"/>
          <w:i/>
        </w:rPr>
        <w:t xml:space="preserve"> a text or issue</w:t>
      </w:r>
      <w:r w:rsidR="00030196" w:rsidRPr="00B1187B">
        <w:rPr>
          <w:rFonts w:ascii="Book Antiqua" w:hAnsi="Book Antiqua"/>
          <w:i/>
        </w:rPr>
        <w:t>.  I find these work best when students write the questions themselves or have some say in what questions they discuss.</w:t>
      </w:r>
      <w:r w:rsidR="00787227">
        <w:rPr>
          <w:rFonts w:ascii="Book Antiqua" w:hAnsi="Book Antiqua"/>
          <w:i/>
        </w:rPr>
        <w:t xml:space="preserve"> Students follow the teacher’s protocol, but run the discussion themselves, as the teacher sits</w:t>
      </w:r>
      <w:r w:rsidR="00B706B6">
        <w:rPr>
          <w:rFonts w:ascii="Book Antiqua" w:hAnsi="Book Antiqua"/>
          <w:i/>
        </w:rPr>
        <w:t xml:space="preserve"> in</w:t>
      </w:r>
      <w:r w:rsidR="00787227">
        <w:rPr>
          <w:rFonts w:ascii="Book Antiqua" w:hAnsi="Book Antiqua"/>
          <w:i/>
        </w:rPr>
        <w:t xml:space="preserve"> as an equal member of the group, following the same rules as the students.</w:t>
      </w:r>
    </w:p>
    <w:p w:rsidR="00792C95" w:rsidRPr="00DD65E9" w:rsidRDefault="00792C95" w:rsidP="00792C95">
      <w:pPr>
        <w:numPr>
          <w:ilvl w:val="0"/>
          <w:numId w:val="3"/>
        </w:numPr>
        <w:rPr>
          <w:rFonts w:ascii="Book Antiqua" w:hAnsi="Book Antiqua"/>
          <w:sz w:val="28"/>
          <w:szCs w:val="28"/>
        </w:rPr>
      </w:pPr>
      <w:r w:rsidRPr="00DD65E9">
        <w:rPr>
          <w:rFonts w:ascii="Book Antiqua" w:hAnsi="Book Antiqua"/>
          <w:sz w:val="28"/>
          <w:szCs w:val="28"/>
        </w:rPr>
        <w:t>Graded Discussion</w:t>
      </w:r>
    </w:p>
    <w:p w:rsidR="00792C95" w:rsidRDefault="00792C95" w:rsidP="00792C95">
      <w:pPr>
        <w:numPr>
          <w:ilvl w:val="0"/>
          <w:numId w:val="3"/>
        </w:numPr>
        <w:rPr>
          <w:rFonts w:ascii="Book Antiqua" w:hAnsi="Book Antiqua"/>
          <w:sz w:val="28"/>
          <w:szCs w:val="28"/>
        </w:rPr>
      </w:pPr>
      <w:r w:rsidRPr="00DD65E9">
        <w:rPr>
          <w:rFonts w:ascii="Book Antiqua" w:hAnsi="Book Antiqua"/>
          <w:sz w:val="28"/>
          <w:szCs w:val="28"/>
        </w:rPr>
        <w:t>Guided Debate</w:t>
      </w:r>
    </w:p>
    <w:p w:rsidR="00AA0C13" w:rsidRDefault="00AA0C13" w:rsidP="00AA0C13">
      <w:pPr>
        <w:rPr>
          <w:rFonts w:ascii="Book Antiqua" w:hAnsi="Book Antiqua"/>
        </w:rPr>
      </w:pPr>
    </w:p>
    <w:p w:rsidR="002C65DB" w:rsidRPr="002C65DB" w:rsidRDefault="00AA0C13" w:rsidP="002C65DB">
      <w:pPr>
        <w:pStyle w:val="Heading2"/>
        <w:jc w:val="left"/>
        <w:rPr>
          <w:rFonts w:ascii="Book Antiqua" w:hAnsi="Book Antiqua"/>
          <w:sz w:val="40"/>
          <w:szCs w:val="40"/>
        </w:rPr>
      </w:pPr>
      <w:r>
        <w:rPr>
          <w:rFonts w:ascii="Book Antiqua" w:hAnsi="Book Antiqua"/>
        </w:rPr>
        <w:br w:type="page"/>
      </w:r>
      <w:r w:rsidR="002C65DB" w:rsidRPr="002C65DB">
        <w:rPr>
          <w:rFonts w:ascii="Book Antiqua" w:hAnsi="Book Antiqua"/>
          <w:sz w:val="40"/>
          <w:szCs w:val="40"/>
        </w:rPr>
        <w:lastRenderedPageBreak/>
        <w:t xml:space="preserve">Structured Controversy </w:t>
      </w:r>
    </w:p>
    <w:p w:rsidR="00BF3DF2" w:rsidRPr="00BF3DF2" w:rsidRDefault="00BF3DF2" w:rsidP="002C65DB">
      <w:pPr>
        <w:pStyle w:val="Heading2"/>
        <w:pBdr>
          <w:bottom w:val="none" w:sz="0" w:space="0" w:color="auto"/>
        </w:pBdr>
        <w:jc w:val="left"/>
        <w:rPr>
          <w:rFonts w:ascii="Book Antiqua" w:hAnsi="Book Antiqua"/>
          <w:sz w:val="12"/>
          <w:szCs w:val="12"/>
        </w:rPr>
      </w:pPr>
    </w:p>
    <w:p w:rsidR="002C65DB" w:rsidRDefault="002C65DB" w:rsidP="002C65DB">
      <w:pPr>
        <w:pStyle w:val="Heading2"/>
        <w:pBdr>
          <w:bottom w:val="none" w:sz="0" w:space="0" w:color="auto"/>
        </w:pBdr>
        <w:jc w:val="left"/>
        <w:rPr>
          <w:rFonts w:ascii="Book Antiqua" w:hAnsi="Book Antiqua"/>
          <w:sz w:val="24"/>
          <w:szCs w:val="24"/>
        </w:rPr>
      </w:pPr>
      <w:r>
        <w:rPr>
          <w:rFonts w:ascii="Book Antiqua" w:hAnsi="Book Antiqua"/>
          <w:sz w:val="24"/>
          <w:szCs w:val="24"/>
        </w:rPr>
        <w:t>This activity can be used to jump start a class as a break during lectures, during in-class readings, etc…  This timed format allows students to practice speaking and refuting ideas on the spot and listening attentively.</w:t>
      </w:r>
    </w:p>
    <w:p w:rsidR="002C65DB" w:rsidRPr="002C65DB" w:rsidRDefault="002C65DB" w:rsidP="002C65DB">
      <w:pPr>
        <w:rPr>
          <w:rFonts w:ascii="Book Antiqua" w:hAnsi="Book Antiqua"/>
        </w:rPr>
      </w:pPr>
    </w:p>
    <w:p w:rsidR="002C65DB" w:rsidRPr="002C65DB" w:rsidRDefault="002C65DB" w:rsidP="002C65DB">
      <w:pPr>
        <w:rPr>
          <w:rFonts w:ascii="Book Antiqua" w:hAnsi="Book Antiqua"/>
        </w:rPr>
      </w:pPr>
      <w:r w:rsidRPr="002C65DB">
        <w:rPr>
          <w:rFonts w:ascii="Book Antiqua" w:hAnsi="Book Antiqua"/>
        </w:rPr>
        <w:t>Time these activities and encourage students to talk throughout the allotted time.  Be firm in making t</w:t>
      </w:r>
      <w:r w:rsidR="00E26670">
        <w:rPr>
          <w:rFonts w:ascii="Book Antiqua" w:hAnsi="Book Antiqua"/>
        </w:rPr>
        <w:t>hem stop when their time is up—</w:t>
      </w:r>
      <w:r w:rsidRPr="002C65DB">
        <w:rPr>
          <w:rFonts w:ascii="Book Antiqua" w:hAnsi="Book Antiqua"/>
        </w:rPr>
        <w:t>this supports equity in the controversy.</w:t>
      </w:r>
    </w:p>
    <w:p w:rsidR="002C65DB" w:rsidRPr="002C65DB" w:rsidRDefault="002C65DB" w:rsidP="002C65DB">
      <w:pPr>
        <w:numPr>
          <w:ilvl w:val="0"/>
          <w:numId w:val="23"/>
        </w:numPr>
        <w:rPr>
          <w:rFonts w:ascii="Book Antiqua" w:hAnsi="Book Antiqua"/>
        </w:rPr>
      </w:pPr>
      <w:r w:rsidRPr="002C65DB">
        <w:rPr>
          <w:rFonts w:ascii="Book Antiqua" w:hAnsi="Book Antiqua"/>
        </w:rPr>
        <w:t>Present students with binary opposites</w:t>
      </w:r>
      <w:r>
        <w:rPr>
          <w:rFonts w:ascii="Book Antiqua" w:hAnsi="Book Antiqua"/>
        </w:rPr>
        <w:t xml:space="preserve">: </w:t>
      </w:r>
      <w:r w:rsidRPr="002C65DB">
        <w:rPr>
          <w:rFonts w:ascii="Book Antiqua" w:hAnsi="Book Antiqua"/>
        </w:rPr>
        <w:t xml:space="preserve"> </w:t>
      </w:r>
    </w:p>
    <w:p w:rsidR="00BF3DF2" w:rsidRDefault="002C65DB" w:rsidP="002C65DB">
      <w:pPr>
        <w:numPr>
          <w:ilvl w:val="1"/>
          <w:numId w:val="23"/>
        </w:numPr>
        <w:rPr>
          <w:rFonts w:ascii="Book Antiqua" w:hAnsi="Book Antiqua"/>
          <w:sz w:val="22"/>
          <w:szCs w:val="22"/>
        </w:rPr>
      </w:pPr>
      <w:r w:rsidRPr="002E1F6A">
        <w:rPr>
          <w:rFonts w:ascii="Book Antiqua" w:hAnsi="Book Antiqua"/>
          <w:sz w:val="22"/>
          <w:szCs w:val="22"/>
        </w:rPr>
        <w:t xml:space="preserve">sides to a debatable topics </w:t>
      </w:r>
    </w:p>
    <w:p w:rsidR="00BF3DF2" w:rsidRDefault="00BF3DF2" w:rsidP="002C65DB">
      <w:pPr>
        <w:numPr>
          <w:ilvl w:val="1"/>
          <w:numId w:val="23"/>
        </w:numPr>
        <w:rPr>
          <w:rFonts w:ascii="Book Antiqua" w:hAnsi="Book Antiqua"/>
          <w:sz w:val="22"/>
          <w:szCs w:val="22"/>
        </w:rPr>
      </w:pPr>
      <w:r>
        <w:rPr>
          <w:rFonts w:ascii="Book Antiqua" w:hAnsi="Book Antiqua"/>
          <w:sz w:val="22"/>
          <w:szCs w:val="22"/>
        </w:rPr>
        <w:t>differing literary lenses</w:t>
      </w:r>
      <w:r w:rsidR="002C65DB" w:rsidRPr="002E1F6A">
        <w:rPr>
          <w:rFonts w:ascii="Book Antiqua" w:hAnsi="Book Antiqua"/>
          <w:sz w:val="22"/>
          <w:szCs w:val="22"/>
        </w:rPr>
        <w:t xml:space="preserve"> </w:t>
      </w:r>
    </w:p>
    <w:p w:rsidR="00BF3DF2" w:rsidRDefault="002C65DB" w:rsidP="002C65DB">
      <w:pPr>
        <w:numPr>
          <w:ilvl w:val="1"/>
          <w:numId w:val="23"/>
        </w:numPr>
        <w:rPr>
          <w:rFonts w:ascii="Book Antiqua" w:hAnsi="Book Antiqua"/>
          <w:sz w:val="22"/>
          <w:szCs w:val="22"/>
        </w:rPr>
      </w:pPr>
      <w:r w:rsidRPr="002E1F6A">
        <w:rPr>
          <w:rFonts w:ascii="Book Antiqua" w:hAnsi="Book Antiqua"/>
          <w:sz w:val="22"/>
          <w:szCs w:val="22"/>
        </w:rPr>
        <w:t xml:space="preserve">discussions between foils </w:t>
      </w:r>
    </w:p>
    <w:p w:rsidR="002C65DB" w:rsidRPr="002E1F6A" w:rsidRDefault="002C65DB" w:rsidP="002C65DB">
      <w:pPr>
        <w:numPr>
          <w:ilvl w:val="1"/>
          <w:numId w:val="23"/>
        </w:numPr>
        <w:rPr>
          <w:rFonts w:ascii="Book Antiqua" w:hAnsi="Book Antiqua"/>
          <w:sz w:val="22"/>
          <w:szCs w:val="22"/>
        </w:rPr>
      </w:pPr>
      <w:r w:rsidRPr="002E1F6A">
        <w:rPr>
          <w:rFonts w:ascii="Book Antiqua" w:hAnsi="Book Antiqua"/>
          <w:sz w:val="22"/>
          <w:szCs w:val="22"/>
        </w:rPr>
        <w:t>opinions from stylistically</w:t>
      </w:r>
      <w:r w:rsidR="00BF3DF2">
        <w:rPr>
          <w:rFonts w:ascii="Book Antiqua" w:hAnsi="Book Antiqua"/>
          <w:sz w:val="22"/>
          <w:szCs w:val="22"/>
        </w:rPr>
        <w:t xml:space="preserve"> different writers </w:t>
      </w:r>
      <w:r w:rsidRPr="002E1F6A">
        <w:rPr>
          <w:rFonts w:ascii="Book Antiqua" w:hAnsi="Book Antiqua"/>
          <w:sz w:val="22"/>
          <w:szCs w:val="22"/>
        </w:rPr>
        <w:t xml:space="preserve"> </w:t>
      </w:r>
    </w:p>
    <w:p w:rsidR="002C65DB" w:rsidRPr="002C65DB" w:rsidRDefault="002C65DB" w:rsidP="002C65DB">
      <w:pPr>
        <w:numPr>
          <w:ilvl w:val="0"/>
          <w:numId w:val="23"/>
        </w:numPr>
        <w:rPr>
          <w:rFonts w:ascii="Book Antiqua" w:hAnsi="Book Antiqua"/>
        </w:rPr>
      </w:pPr>
      <w:r w:rsidRPr="002C65DB">
        <w:rPr>
          <w:rFonts w:ascii="Book Antiqua" w:hAnsi="Book Antiqua"/>
        </w:rPr>
        <w:t>Time talking parts so students listen and talk once, twice, or three times: sharing sides &amp; refuting</w:t>
      </w:r>
      <w:r>
        <w:rPr>
          <w:rFonts w:ascii="Book Antiqua" w:hAnsi="Book Antiqua"/>
        </w:rPr>
        <w:t xml:space="preserve"> </w:t>
      </w:r>
      <w:r w:rsidRPr="002C65DB">
        <w:rPr>
          <w:rFonts w:ascii="Book Antiqua" w:hAnsi="Book Antiqua"/>
        </w:rPr>
        <w:sym w:font="Wingdings" w:char="F0E0"/>
      </w:r>
      <w:r>
        <w:rPr>
          <w:rFonts w:ascii="Book Antiqua" w:hAnsi="Book Antiqua"/>
        </w:rPr>
        <w:t xml:space="preserve"> </w:t>
      </w:r>
      <w:r w:rsidRPr="002C65DB">
        <w:rPr>
          <w:rFonts w:ascii="Book Antiqua" w:hAnsi="Book Antiqua"/>
        </w:rPr>
        <w:t>Alter time and talking opportunities based on topic and importance</w:t>
      </w:r>
    </w:p>
    <w:p w:rsidR="002C65DB" w:rsidRPr="002C65DB" w:rsidRDefault="002C65DB" w:rsidP="002C65DB">
      <w:pPr>
        <w:rPr>
          <w:rFonts w:ascii="Book Antiqua" w:hAnsi="Book Antiqua"/>
        </w:rPr>
      </w:pPr>
    </w:p>
    <w:p w:rsidR="00AA0C13" w:rsidRPr="00FC057D" w:rsidRDefault="00AA0C13" w:rsidP="002C65DB">
      <w:pPr>
        <w:pStyle w:val="Heading2"/>
        <w:jc w:val="left"/>
        <w:rPr>
          <w:rFonts w:ascii="Book Antiqua" w:hAnsi="Book Antiqua"/>
          <w:sz w:val="40"/>
          <w:szCs w:val="40"/>
        </w:rPr>
      </w:pPr>
      <w:r w:rsidRPr="00FC057D">
        <w:rPr>
          <w:rFonts w:ascii="Book Antiqua" w:hAnsi="Book Antiqua"/>
          <w:sz w:val="40"/>
          <w:szCs w:val="40"/>
        </w:rPr>
        <w:t>Carousel Activity</w:t>
      </w:r>
    </w:p>
    <w:p w:rsidR="00BF3DF2" w:rsidRPr="00BF3DF2" w:rsidRDefault="00BF3DF2" w:rsidP="00AA0C13">
      <w:pPr>
        <w:pStyle w:val="BodyText3"/>
        <w:rPr>
          <w:rFonts w:ascii="Book Antiqua" w:hAnsi="Book Antiqua"/>
          <w:sz w:val="12"/>
          <w:szCs w:val="12"/>
        </w:rPr>
      </w:pPr>
    </w:p>
    <w:p w:rsidR="00AA0C13" w:rsidRPr="00E74E21" w:rsidRDefault="000B1B38" w:rsidP="00AA0C13">
      <w:pPr>
        <w:pStyle w:val="BodyText3"/>
        <w:rPr>
          <w:rFonts w:ascii="Book Antiqua" w:hAnsi="Book Antiqua"/>
          <w:sz w:val="24"/>
          <w:szCs w:val="24"/>
        </w:rPr>
      </w:pPr>
      <w:r w:rsidRPr="00E74E21">
        <w:rPr>
          <w:rFonts w:ascii="Book Antiqua" w:hAnsi="Book Antiqua"/>
          <w:sz w:val="24"/>
          <w:szCs w:val="24"/>
        </w:rPr>
        <w:t>This activity helps students take perspective</w:t>
      </w:r>
      <w:r w:rsidR="00E26670">
        <w:rPr>
          <w:rFonts w:ascii="Book Antiqua" w:hAnsi="Book Antiqua"/>
          <w:sz w:val="24"/>
          <w:szCs w:val="24"/>
        </w:rPr>
        <w:t>s</w:t>
      </w:r>
      <w:r w:rsidRPr="00E74E21">
        <w:rPr>
          <w:rFonts w:ascii="Book Antiqua" w:hAnsi="Book Antiqua"/>
          <w:sz w:val="24"/>
          <w:szCs w:val="24"/>
        </w:rPr>
        <w:t>, write good questions, and depict important information.</w:t>
      </w:r>
      <w:r w:rsidR="00E74E21" w:rsidRPr="00E74E21">
        <w:rPr>
          <w:rFonts w:ascii="Book Antiqua" w:hAnsi="Book Antiqua"/>
          <w:sz w:val="24"/>
          <w:szCs w:val="24"/>
        </w:rPr>
        <w:t xml:space="preserve">  This is helpful when you want students to compare or contrast </w:t>
      </w:r>
      <w:r w:rsidR="00E51BC9">
        <w:rPr>
          <w:rFonts w:ascii="Book Antiqua" w:hAnsi="Book Antiqua"/>
          <w:sz w:val="24"/>
          <w:szCs w:val="24"/>
        </w:rPr>
        <w:t xml:space="preserve">two </w:t>
      </w:r>
      <w:r w:rsidR="00E74E21" w:rsidRPr="00E74E21">
        <w:rPr>
          <w:rFonts w:ascii="Book Antiqua" w:hAnsi="Book Antiqua"/>
          <w:sz w:val="24"/>
          <w:szCs w:val="24"/>
        </w:rPr>
        <w:t>ideas, people, issues,</w:t>
      </w:r>
      <w:r w:rsidR="00521F3D">
        <w:rPr>
          <w:rFonts w:ascii="Book Antiqua" w:hAnsi="Book Antiqua"/>
          <w:sz w:val="24"/>
          <w:szCs w:val="24"/>
        </w:rPr>
        <w:t xml:space="preserve"> written pieces,</w:t>
      </w:r>
      <w:r w:rsidR="00DD19AC">
        <w:rPr>
          <w:rFonts w:ascii="Book Antiqua" w:hAnsi="Book Antiqua"/>
          <w:sz w:val="24"/>
          <w:szCs w:val="24"/>
        </w:rPr>
        <w:t xml:space="preserve"> etc</w:t>
      </w:r>
      <w:r w:rsidR="00E74E21" w:rsidRPr="00E74E21">
        <w:rPr>
          <w:rFonts w:ascii="Book Antiqua" w:hAnsi="Book Antiqua"/>
          <w:sz w:val="24"/>
          <w:szCs w:val="24"/>
        </w:rPr>
        <w:t>.</w:t>
      </w:r>
      <w:r w:rsidR="00B706B6">
        <w:rPr>
          <w:rFonts w:ascii="Book Antiqua" w:hAnsi="Book Antiqua"/>
          <w:sz w:val="24"/>
          <w:szCs w:val="24"/>
        </w:rPr>
        <w:t>.</w:t>
      </w:r>
      <w:r w:rsidR="00E74E21" w:rsidRPr="00E74E21">
        <w:rPr>
          <w:rFonts w:ascii="Book Antiqua" w:hAnsi="Book Antiqua"/>
          <w:sz w:val="24"/>
          <w:szCs w:val="24"/>
        </w:rPr>
        <w:t>.</w:t>
      </w:r>
    </w:p>
    <w:p w:rsidR="009659D8" w:rsidRPr="009659D8" w:rsidRDefault="009659D8" w:rsidP="00AA0C13">
      <w:pPr>
        <w:rPr>
          <w:rFonts w:ascii="Book Antiqua" w:hAnsi="Book Antiqua"/>
          <w:sz w:val="12"/>
          <w:szCs w:val="12"/>
        </w:rPr>
      </w:pPr>
    </w:p>
    <w:p w:rsidR="000B1B38" w:rsidRDefault="00E74E21" w:rsidP="00AA0C13">
      <w:pPr>
        <w:rPr>
          <w:rFonts w:ascii="Book Antiqua" w:hAnsi="Book Antiqua"/>
        </w:rPr>
      </w:pPr>
      <w:r w:rsidRPr="00E74E21">
        <w:rPr>
          <w:rFonts w:ascii="Book Antiqua" w:hAnsi="Book Antiqua"/>
        </w:rPr>
        <w:t xml:space="preserve">Hang </w:t>
      </w:r>
      <w:r w:rsidR="00E51BC9">
        <w:rPr>
          <w:rFonts w:ascii="Book Antiqua" w:hAnsi="Book Antiqua"/>
        </w:rPr>
        <w:t>l</w:t>
      </w:r>
      <w:r w:rsidR="00521F3D">
        <w:rPr>
          <w:rFonts w:ascii="Book Antiqua" w:hAnsi="Book Antiqua"/>
        </w:rPr>
        <w:t>arge paper around the room</w:t>
      </w:r>
      <w:r w:rsidR="00077D34">
        <w:rPr>
          <w:rFonts w:ascii="Book Antiqua" w:hAnsi="Book Antiqua"/>
        </w:rPr>
        <w:t>, each</w:t>
      </w:r>
      <w:r w:rsidR="00521F3D">
        <w:rPr>
          <w:rFonts w:ascii="Book Antiqua" w:hAnsi="Book Antiqua"/>
        </w:rPr>
        <w:t xml:space="preserve"> with </w:t>
      </w:r>
      <w:r w:rsidR="00077D34">
        <w:rPr>
          <w:rFonts w:ascii="Book Antiqua" w:hAnsi="Book Antiqua"/>
        </w:rPr>
        <w:t>one of the six</w:t>
      </w:r>
      <w:r w:rsidR="00521F3D">
        <w:rPr>
          <w:rFonts w:ascii="Book Antiqua" w:hAnsi="Book Antiqua"/>
        </w:rPr>
        <w:t xml:space="preserve"> questions you want the students to address.</w:t>
      </w:r>
      <w:r w:rsidR="00E51BC9">
        <w:rPr>
          <w:rFonts w:ascii="Book Antiqua" w:hAnsi="Book Antiqua"/>
        </w:rPr>
        <w:t xml:space="preserve"> </w:t>
      </w:r>
      <w:r w:rsidR="004E2D78">
        <w:rPr>
          <w:rFonts w:ascii="Book Antiqua" w:hAnsi="Book Antiqua"/>
        </w:rPr>
        <w:t xml:space="preserve"> </w:t>
      </w:r>
      <w:r w:rsidR="00E51BC9">
        <w:rPr>
          <w:rFonts w:ascii="Book Antiqua" w:hAnsi="Book Antiqua"/>
        </w:rPr>
        <w:t>(I usually have them review the reading material and six question</w:t>
      </w:r>
      <w:r w:rsidR="002E1F6A">
        <w:rPr>
          <w:rFonts w:ascii="Book Antiqua" w:hAnsi="Book Antiqua"/>
        </w:rPr>
        <w:t>s for homework;</w:t>
      </w:r>
      <w:r w:rsidR="00B706B6">
        <w:rPr>
          <w:rFonts w:ascii="Book Antiqua" w:hAnsi="Book Antiqua"/>
        </w:rPr>
        <w:t xml:space="preserve"> then </w:t>
      </w:r>
      <w:r w:rsidR="002E1F6A">
        <w:rPr>
          <w:rFonts w:ascii="Book Antiqua" w:hAnsi="Book Antiqua"/>
        </w:rPr>
        <w:t xml:space="preserve">they can </w:t>
      </w:r>
      <w:r w:rsidR="00B706B6">
        <w:rPr>
          <w:rFonts w:ascii="Book Antiqua" w:hAnsi="Book Antiqua"/>
        </w:rPr>
        <w:t>use</w:t>
      </w:r>
      <w:r w:rsidR="00077D34">
        <w:rPr>
          <w:rFonts w:ascii="Book Antiqua" w:hAnsi="Book Antiqua"/>
        </w:rPr>
        <w:t xml:space="preserve"> their homework</w:t>
      </w:r>
      <w:r w:rsidR="00E51BC9">
        <w:rPr>
          <w:rFonts w:ascii="Book Antiqua" w:hAnsi="Book Antiqua"/>
        </w:rPr>
        <w:t xml:space="preserve"> </w:t>
      </w:r>
      <w:r w:rsidR="00B706B6">
        <w:rPr>
          <w:rFonts w:ascii="Book Antiqua" w:hAnsi="Book Antiqua"/>
        </w:rPr>
        <w:t xml:space="preserve">to </w:t>
      </w:r>
      <w:r w:rsidR="00E51BC9">
        <w:rPr>
          <w:rFonts w:ascii="Book Antiqua" w:hAnsi="Book Antiqua"/>
        </w:rPr>
        <w:t>complete the activity</w:t>
      </w:r>
      <w:r w:rsidR="004E2D78">
        <w:rPr>
          <w:rFonts w:ascii="Book Antiqua" w:hAnsi="Book Antiqua"/>
        </w:rPr>
        <w:t>.)</w:t>
      </w:r>
    </w:p>
    <w:p w:rsidR="00001AD7" w:rsidRPr="009659D8" w:rsidRDefault="00001AD7" w:rsidP="00AA0C13">
      <w:pPr>
        <w:rPr>
          <w:rFonts w:ascii="Book Antiqua" w:hAnsi="Book Antiqua"/>
          <w:sz w:val="12"/>
          <w:szCs w:val="12"/>
        </w:rPr>
      </w:pPr>
    </w:p>
    <w:p w:rsidR="00001AD7" w:rsidRPr="00E74E21" w:rsidRDefault="00001AD7" w:rsidP="00DD65E9">
      <w:pPr>
        <w:pBdr>
          <w:bottom w:val="single" w:sz="4" w:space="1" w:color="auto"/>
        </w:pBdr>
        <w:rPr>
          <w:rFonts w:ascii="Book Antiqua" w:hAnsi="Book Antiqua"/>
        </w:rPr>
      </w:pPr>
      <w:r>
        <w:rPr>
          <w:rFonts w:ascii="Book Antiqua" w:hAnsi="Book Antiqua"/>
        </w:rPr>
        <w:t>Put the followi</w:t>
      </w:r>
      <w:r w:rsidR="00DD65E9">
        <w:rPr>
          <w:rFonts w:ascii="Book Antiqua" w:hAnsi="Book Antiqua"/>
        </w:rPr>
        <w:t>ng</w:t>
      </w:r>
      <w:r>
        <w:rPr>
          <w:rFonts w:ascii="Book Antiqua" w:hAnsi="Book Antiqua"/>
        </w:rPr>
        <w:t xml:space="preserve"> directions on the overhead/projector—uncover t</w:t>
      </w:r>
      <w:r w:rsidR="00DD65E9">
        <w:rPr>
          <w:rFonts w:ascii="Book Antiqua" w:hAnsi="Book Antiqua"/>
        </w:rPr>
        <w:t>he steps as students change sta</w:t>
      </w:r>
      <w:r>
        <w:rPr>
          <w:rFonts w:ascii="Book Antiqua" w:hAnsi="Book Antiqua"/>
        </w:rPr>
        <w:t>tions</w:t>
      </w:r>
      <w:r w:rsidR="00B706B6">
        <w:rPr>
          <w:rFonts w:ascii="Book Antiqua" w:hAnsi="Book Antiqua"/>
        </w:rPr>
        <w:t>.</w:t>
      </w:r>
    </w:p>
    <w:p w:rsidR="000B1B38" w:rsidRPr="00EB300B" w:rsidRDefault="000B1B38" w:rsidP="00AA0C13">
      <w:pPr>
        <w:rPr>
          <w:rFonts w:ascii="Book Antiqua" w:hAnsi="Book Antiqua"/>
          <w:sz w:val="12"/>
          <w:szCs w:val="12"/>
        </w:rPr>
      </w:pPr>
    </w:p>
    <w:p w:rsidR="00AA0C13" w:rsidRPr="00E74E21" w:rsidRDefault="00AA0C13" w:rsidP="00AA0C13">
      <w:pPr>
        <w:rPr>
          <w:rFonts w:ascii="Book Antiqua" w:hAnsi="Book Antiqua"/>
        </w:rPr>
      </w:pPr>
      <w:r w:rsidRPr="00E74E21">
        <w:rPr>
          <w:rFonts w:ascii="Book Antiqua" w:hAnsi="Book Antiqua"/>
        </w:rPr>
        <w:t>Each group starts at a carousel station with colored markers</w:t>
      </w:r>
      <w:r w:rsidR="00BF3DF2">
        <w:rPr>
          <w:rFonts w:ascii="Book Antiqua" w:hAnsi="Book Antiqua"/>
        </w:rPr>
        <w:t xml:space="preserve">, write your names at the first </w:t>
      </w:r>
      <w:r w:rsidR="00EB300B">
        <w:rPr>
          <w:rFonts w:ascii="Book Antiqua" w:hAnsi="Book Antiqua"/>
        </w:rPr>
        <w:t>station only—</w:t>
      </w:r>
      <w:r w:rsidRPr="00E74E21">
        <w:rPr>
          <w:rFonts w:ascii="Book Antiqua" w:hAnsi="Book Antiqua"/>
        </w:rPr>
        <w:t>carry these markers with you to each station.</w:t>
      </w:r>
      <w:r w:rsidR="00BF3DF2">
        <w:rPr>
          <w:rFonts w:ascii="Book Antiqua" w:hAnsi="Book Antiqua"/>
        </w:rPr>
        <w:t xml:space="preserve">  (</w:t>
      </w:r>
      <w:r w:rsidR="00EB300B">
        <w:rPr>
          <w:rFonts w:ascii="Book Antiqua" w:hAnsi="Book Antiqua"/>
        </w:rPr>
        <w:t>T</w:t>
      </w:r>
      <w:r w:rsidR="00BF3DF2">
        <w:rPr>
          <w:rFonts w:ascii="Book Antiqua" w:hAnsi="Book Antiqua"/>
        </w:rPr>
        <w:t>eachers can then see what group wrote which responses.)</w:t>
      </w:r>
      <w:r w:rsidRPr="00E74E21">
        <w:rPr>
          <w:rFonts w:ascii="Book Antiqua" w:hAnsi="Book Antiqua"/>
        </w:rPr>
        <w:t xml:space="preserve"> </w:t>
      </w:r>
    </w:p>
    <w:p w:rsidR="00AA0C13" w:rsidRPr="002E1F6A" w:rsidRDefault="00AA0C13" w:rsidP="00AA0C13">
      <w:pPr>
        <w:rPr>
          <w:rFonts w:ascii="Book Antiqua" w:hAnsi="Book Antiqua"/>
          <w:sz w:val="12"/>
          <w:szCs w:val="12"/>
        </w:rPr>
      </w:pPr>
    </w:p>
    <w:p w:rsidR="00AA0C13" w:rsidRPr="00E74E21" w:rsidRDefault="00AA0C13" w:rsidP="00AA0C13">
      <w:pPr>
        <w:rPr>
          <w:rFonts w:ascii="Book Antiqua" w:hAnsi="Book Antiqua"/>
        </w:rPr>
      </w:pPr>
      <w:r w:rsidRPr="00E74E21">
        <w:rPr>
          <w:rFonts w:ascii="Book Antiqua" w:hAnsi="Book Antiqua"/>
        </w:rPr>
        <w:t xml:space="preserve">Each group gets 5 minutes at each station to </w:t>
      </w:r>
      <w:r w:rsidR="001E755A">
        <w:rPr>
          <w:rFonts w:ascii="Book Antiqua" w:hAnsi="Book Antiqua"/>
        </w:rPr>
        <w:t>answer the question the way they</w:t>
      </w:r>
      <w:r w:rsidRPr="00E74E21">
        <w:rPr>
          <w:rFonts w:ascii="Book Antiqua" w:hAnsi="Book Antiqua"/>
        </w:rPr>
        <w:t xml:space="preserve"> are instructed:</w:t>
      </w:r>
    </w:p>
    <w:p w:rsidR="00AA0C13" w:rsidRPr="00974B8A" w:rsidRDefault="00AA0C13" w:rsidP="00AA0C13">
      <w:pPr>
        <w:rPr>
          <w:rFonts w:ascii="Book Antiqua" w:hAnsi="Book Antiqua"/>
          <w:sz w:val="12"/>
          <w:szCs w:val="12"/>
        </w:rPr>
      </w:pPr>
    </w:p>
    <w:p w:rsidR="00AA0C13" w:rsidRPr="00E74E21" w:rsidRDefault="00AA0C13" w:rsidP="00AA0C13">
      <w:pPr>
        <w:numPr>
          <w:ilvl w:val="0"/>
          <w:numId w:val="4"/>
        </w:numPr>
        <w:rPr>
          <w:rFonts w:ascii="Book Antiqua" w:hAnsi="Book Antiqua"/>
        </w:rPr>
      </w:pPr>
      <w:r w:rsidRPr="00E74E21">
        <w:rPr>
          <w:rFonts w:ascii="Book Antiqua" w:hAnsi="Book Antiqua"/>
        </w:rPr>
        <w:t xml:space="preserve">Answer the question from </w:t>
      </w:r>
      <w:r w:rsidR="00761461">
        <w:rPr>
          <w:rFonts w:ascii="Book Antiqua" w:hAnsi="Book Antiqua"/>
        </w:rPr>
        <w:t xml:space="preserve">the </w:t>
      </w:r>
      <w:r w:rsidRPr="00E74E21">
        <w:rPr>
          <w:rFonts w:ascii="Book Antiqua" w:hAnsi="Book Antiqua"/>
        </w:rPr>
        <w:t>perspective</w:t>
      </w:r>
      <w:r w:rsidR="00761461">
        <w:rPr>
          <w:rFonts w:ascii="Book Antiqua" w:hAnsi="Book Antiqua"/>
        </w:rPr>
        <w:t xml:space="preserve"> of ____________</w:t>
      </w:r>
      <w:r w:rsidRPr="00E74E21">
        <w:rPr>
          <w:rFonts w:ascii="Book Antiqua" w:hAnsi="Book Antiqua"/>
        </w:rPr>
        <w:t>.</w:t>
      </w:r>
    </w:p>
    <w:p w:rsidR="00AA0C13" w:rsidRPr="00974B8A" w:rsidRDefault="00AA0C13" w:rsidP="00AA0C13">
      <w:pPr>
        <w:ind w:left="720"/>
        <w:rPr>
          <w:rFonts w:ascii="Book Antiqua" w:hAnsi="Book Antiqua"/>
          <w:sz w:val="12"/>
          <w:szCs w:val="12"/>
        </w:rPr>
      </w:pPr>
    </w:p>
    <w:p w:rsidR="00AA0C13" w:rsidRPr="00E74E21" w:rsidRDefault="00AA0C13" w:rsidP="00AA0C13">
      <w:pPr>
        <w:numPr>
          <w:ilvl w:val="0"/>
          <w:numId w:val="4"/>
        </w:numPr>
        <w:rPr>
          <w:rFonts w:ascii="Book Antiqua" w:hAnsi="Book Antiqua"/>
        </w:rPr>
      </w:pPr>
      <w:r w:rsidRPr="00E74E21">
        <w:rPr>
          <w:rFonts w:ascii="Book Antiqua" w:hAnsi="Book Antiqua"/>
        </w:rPr>
        <w:t xml:space="preserve">Answer the question from </w:t>
      </w:r>
      <w:r w:rsidR="00761461">
        <w:rPr>
          <w:rFonts w:ascii="Book Antiqua" w:hAnsi="Book Antiqua"/>
        </w:rPr>
        <w:t>the</w:t>
      </w:r>
      <w:r w:rsidRPr="00E74E21">
        <w:rPr>
          <w:rFonts w:ascii="Book Antiqua" w:hAnsi="Book Antiqua"/>
        </w:rPr>
        <w:t xml:space="preserve"> perspective</w:t>
      </w:r>
      <w:r w:rsidR="00761461">
        <w:rPr>
          <w:rFonts w:ascii="Book Antiqua" w:hAnsi="Book Antiqua"/>
        </w:rPr>
        <w:t xml:space="preserve"> of ____________</w:t>
      </w:r>
      <w:r w:rsidRPr="00E74E21">
        <w:rPr>
          <w:rFonts w:ascii="Book Antiqua" w:hAnsi="Book Antiqua"/>
        </w:rPr>
        <w:t>.</w:t>
      </w:r>
    </w:p>
    <w:p w:rsidR="00AA0C13" w:rsidRPr="00974B8A" w:rsidRDefault="00AA0C13" w:rsidP="00AA0C13">
      <w:pPr>
        <w:rPr>
          <w:rFonts w:ascii="Book Antiqua" w:hAnsi="Book Antiqua"/>
          <w:sz w:val="12"/>
          <w:szCs w:val="12"/>
        </w:rPr>
      </w:pPr>
    </w:p>
    <w:p w:rsidR="00AA0C13" w:rsidRPr="00E74E21" w:rsidRDefault="00AA0C13" w:rsidP="00AA0C13">
      <w:pPr>
        <w:numPr>
          <w:ilvl w:val="0"/>
          <w:numId w:val="4"/>
        </w:numPr>
        <w:rPr>
          <w:rFonts w:ascii="Book Antiqua" w:hAnsi="Book Antiqua"/>
        </w:rPr>
      </w:pPr>
      <w:r w:rsidRPr="00E74E21">
        <w:rPr>
          <w:rFonts w:ascii="Book Antiqua" w:hAnsi="Book Antiqua"/>
        </w:rPr>
        <w:t>Ask a “probing” question</w:t>
      </w:r>
      <w:r w:rsidR="004E2D78">
        <w:rPr>
          <w:rFonts w:ascii="Book Antiqua" w:hAnsi="Book Antiqua"/>
        </w:rPr>
        <w:t xml:space="preserve"> based on the information</w:t>
      </w:r>
      <w:r w:rsidRPr="00E74E21">
        <w:rPr>
          <w:rFonts w:ascii="Book Antiqua" w:hAnsi="Book Antiqua"/>
        </w:rPr>
        <w:t>.</w:t>
      </w:r>
    </w:p>
    <w:p w:rsidR="00AA0C13" w:rsidRPr="00974B8A" w:rsidRDefault="00AA0C13" w:rsidP="00AA0C13">
      <w:pPr>
        <w:rPr>
          <w:rFonts w:ascii="Book Antiqua" w:hAnsi="Book Antiqua"/>
          <w:sz w:val="12"/>
          <w:szCs w:val="12"/>
        </w:rPr>
      </w:pPr>
    </w:p>
    <w:p w:rsidR="00AA0C13" w:rsidRDefault="00AA0C13" w:rsidP="00AA0C13">
      <w:pPr>
        <w:numPr>
          <w:ilvl w:val="0"/>
          <w:numId w:val="4"/>
        </w:numPr>
        <w:rPr>
          <w:rFonts w:ascii="Book Antiqua" w:hAnsi="Book Antiqua"/>
        </w:rPr>
      </w:pPr>
      <w:r w:rsidRPr="00E74E21">
        <w:rPr>
          <w:rFonts w:ascii="Book Antiqua" w:hAnsi="Book Antiqua"/>
        </w:rPr>
        <w:t>Answer the probing question.</w:t>
      </w:r>
    </w:p>
    <w:p w:rsidR="004E2D78" w:rsidRPr="00974B8A" w:rsidRDefault="004E2D78" w:rsidP="004E2D78">
      <w:pPr>
        <w:rPr>
          <w:rFonts w:ascii="Book Antiqua" w:hAnsi="Book Antiqua"/>
          <w:sz w:val="12"/>
          <w:szCs w:val="12"/>
        </w:rPr>
      </w:pPr>
    </w:p>
    <w:p w:rsidR="004E2D78" w:rsidRPr="00E74E21" w:rsidRDefault="004E2D78" w:rsidP="004E2D78">
      <w:pPr>
        <w:numPr>
          <w:ilvl w:val="0"/>
          <w:numId w:val="4"/>
        </w:numPr>
        <w:rPr>
          <w:rFonts w:ascii="Book Antiqua" w:hAnsi="Book Antiqua"/>
        </w:rPr>
      </w:pPr>
      <w:r w:rsidRPr="00E74E21">
        <w:rPr>
          <w:rFonts w:ascii="Book Antiqua" w:hAnsi="Book Antiqua"/>
        </w:rPr>
        <w:t>Draw an image</w:t>
      </w:r>
      <w:r w:rsidR="00B0697F">
        <w:rPr>
          <w:rFonts w:ascii="Book Antiqua" w:hAnsi="Book Antiqua"/>
        </w:rPr>
        <w:t xml:space="preserve"> or symbol</w:t>
      </w:r>
      <w:r w:rsidRPr="00E74E21">
        <w:rPr>
          <w:rFonts w:ascii="Book Antiqua" w:hAnsi="Book Antiqua"/>
        </w:rPr>
        <w:t xml:space="preserve"> that depicts </w:t>
      </w:r>
      <w:r w:rsidR="00001AD7">
        <w:rPr>
          <w:rFonts w:ascii="Book Antiqua" w:hAnsi="Book Antiqua"/>
        </w:rPr>
        <w:t xml:space="preserve">what you feel is the most important </w:t>
      </w:r>
      <w:r w:rsidRPr="00E74E21">
        <w:rPr>
          <w:rFonts w:ascii="Book Antiqua" w:hAnsi="Book Antiqua"/>
        </w:rPr>
        <w:t>information</w:t>
      </w:r>
      <w:r w:rsidR="00001AD7">
        <w:rPr>
          <w:rFonts w:ascii="Book Antiqua" w:hAnsi="Book Antiqua"/>
        </w:rPr>
        <w:t xml:space="preserve"> or idea</w:t>
      </w:r>
      <w:r w:rsidRPr="00E74E21">
        <w:rPr>
          <w:rFonts w:ascii="Book Antiqua" w:hAnsi="Book Antiqua"/>
        </w:rPr>
        <w:t xml:space="preserve"> above.</w:t>
      </w:r>
      <w:r>
        <w:rPr>
          <w:rFonts w:ascii="Book Antiqua" w:hAnsi="Book Antiqua"/>
        </w:rPr>
        <w:t xml:space="preserve"> </w:t>
      </w:r>
    </w:p>
    <w:p w:rsidR="00AA0C13" w:rsidRPr="00974B8A" w:rsidRDefault="00AA0C13" w:rsidP="00AA0C13">
      <w:pPr>
        <w:rPr>
          <w:rFonts w:ascii="Book Antiqua" w:hAnsi="Book Antiqua"/>
          <w:sz w:val="12"/>
          <w:szCs w:val="12"/>
        </w:rPr>
      </w:pPr>
    </w:p>
    <w:p w:rsidR="00AA0C13" w:rsidRDefault="00AA0C13" w:rsidP="00AA0C13">
      <w:pPr>
        <w:numPr>
          <w:ilvl w:val="0"/>
          <w:numId w:val="4"/>
        </w:numPr>
        <w:rPr>
          <w:rFonts w:ascii="Book Antiqua" w:hAnsi="Book Antiqua"/>
        </w:rPr>
      </w:pPr>
      <w:r w:rsidRPr="00E74E21">
        <w:rPr>
          <w:rFonts w:ascii="Book Antiqua" w:hAnsi="Book Antiqua"/>
        </w:rPr>
        <w:t>Summarize the above information in one profound statement and be prepared to share your thinking and poster with the class.</w:t>
      </w:r>
    </w:p>
    <w:p w:rsidR="00F7019E" w:rsidRPr="00974B8A" w:rsidRDefault="00F7019E" w:rsidP="00F7019E">
      <w:pPr>
        <w:rPr>
          <w:rFonts w:ascii="Book Antiqua" w:hAnsi="Book Antiqua"/>
          <w:sz w:val="12"/>
          <w:szCs w:val="12"/>
        </w:rPr>
      </w:pPr>
    </w:p>
    <w:p w:rsidR="00AA0C13" w:rsidRDefault="00F7019E" w:rsidP="002C65DB">
      <w:pPr>
        <w:rPr>
          <w:rFonts w:ascii="Book Antiqua" w:hAnsi="Book Antiqua"/>
        </w:rPr>
      </w:pPr>
      <w:r>
        <w:rPr>
          <w:rFonts w:ascii="Book Antiqua" w:hAnsi="Book Antiqua"/>
        </w:rPr>
        <w:t>To end, have each group explain the thinking behind their “profound statement</w:t>
      </w:r>
      <w:r w:rsidR="001E755A">
        <w:rPr>
          <w:rFonts w:ascii="Book Antiqua" w:hAnsi="Book Antiqua"/>
        </w:rPr>
        <w:t>.</w:t>
      </w:r>
      <w:r>
        <w:rPr>
          <w:rFonts w:ascii="Book Antiqua" w:hAnsi="Book Antiqua"/>
        </w:rPr>
        <w:t>”</w:t>
      </w:r>
    </w:p>
    <w:p w:rsidR="00DD65E9" w:rsidRPr="00FC057D" w:rsidRDefault="00DD65E9" w:rsidP="00FC057D">
      <w:pPr>
        <w:pBdr>
          <w:bottom w:val="single" w:sz="4" w:space="1" w:color="auto"/>
        </w:pBdr>
        <w:rPr>
          <w:rFonts w:ascii="Book Antiqua" w:hAnsi="Book Antiqua"/>
          <w:sz w:val="40"/>
          <w:szCs w:val="40"/>
        </w:rPr>
      </w:pPr>
      <w:r w:rsidRPr="00FC057D">
        <w:rPr>
          <w:rFonts w:ascii="Book Antiqua" w:hAnsi="Book Antiqua"/>
          <w:sz w:val="40"/>
          <w:szCs w:val="40"/>
        </w:rPr>
        <w:lastRenderedPageBreak/>
        <w:t>Pod Discussion</w:t>
      </w:r>
    </w:p>
    <w:p w:rsidR="00F24214" w:rsidRPr="001545D1" w:rsidRDefault="00F24214" w:rsidP="00DD65E9">
      <w:pPr>
        <w:rPr>
          <w:rFonts w:ascii="Book Antiqua" w:hAnsi="Book Antiqua"/>
          <w:sz w:val="16"/>
          <w:szCs w:val="16"/>
        </w:rPr>
      </w:pPr>
    </w:p>
    <w:p w:rsidR="007207F9" w:rsidRDefault="00447998" w:rsidP="00DD65E9">
      <w:pPr>
        <w:rPr>
          <w:rFonts w:ascii="Book Antiqua" w:hAnsi="Book Antiqua"/>
        </w:rPr>
      </w:pPr>
      <w:r>
        <w:rPr>
          <w:rFonts w:ascii="Book Antiqua" w:hAnsi="Book Antiqua"/>
        </w:rPr>
        <w:t>For this, set up questions around</w:t>
      </w:r>
      <w:r w:rsidR="007207F9">
        <w:rPr>
          <w:rFonts w:ascii="Book Antiqua" w:hAnsi="Book Antiqua"/>
        </w:rPr>
        <w:t xml:space="preserve"> room in the same manner as the Carousel</w:t>
      </w:r>
      <w:r w:rsidR="00180D35">
        <w:rPr>
          <w:rFonts w:ascii="Book Antiqua" w:hAnsi="Book Antiqua"/>
        </w:rPr>
        <w:t>.</w:t>
      </w:r>
    </w:p>
    <w:p w:rsidR="007207F9" w:rsidRDefault="007207F9" w:rsidP="00DD65E9">
      <w:pPr>
        <w:rPr>
          <w:rFonts w:ascii="Book Antiqua" w:hAnsi="Book Antiqua"/>
        </w:rPr>
      </w:pPr>
    </w:p>
    <w:p w:rsidR="001C7FC6" w:rsidRDefault="001C7FC6" w:rsidP="00DD65E9">
      <w:pPr>
        <w:rPr>
          <w:rFonts w:ascii="Book Antiqua" w:hAnsi="Book Antiqua"/>
        </w:rPr>
      </w:pPr>
      <w:r>
        <w:rPr>
          <w:rFonts w:ascii="Book Antiqua" w:hAnsi="Book Antiqua"/>
        </w:rPr>
        <w:t>This is similar to the Carousel, in that students tackle a number of big thinking questions</w:t>
      </w:r>
      <w:r w:rsidR="00E43F5A">
        <w:rPr>
          <w:rFonts w:ascii="Book Antiqua" w:hAnsi="Book Antiqua"/>
        </w:rPr>
        <w:t>, but instead of answering</w:t>
      </w:r>
      <w:r w:rsidR="007207F9">
        <w:rPr>
          <w:rFonts w:ascii="Book Antiqua" w:hAnsi="Book Antiqua"/>
        </w:rPr>
        <w:t xml:space="preserve"> in</w:t>
      </w:r>
      <w:r w:rsidR="00447998">
        <w:rPr>
          <w:rFonts w:ascii="Book Antiqua" w:hAnsi="Book Antiqua"/>
        </w:rPr>
        <w:t xml:space="preserve"> a different manner</w:t>
      </w:r>
      <w:r w:rsidR="00447998" w:rsidRPr="00EC2C9E">
        <w:rPr>
          <w:rFonts w:ascii="Book Antiqua" w:hAnsi="Book Antiqua"/>
        </w:rPr>
        <w:t>,</w:t>
      </w:r>
      <w:r w:rsidR="00447998" w:rsidRPr="00EC2C9E">
        <w:rPr>
          <w:rFonts w:ascii="Book Antiqua" w:hAnsi="Book Antiqua"/>
          <w:b/>
        </w:rPr>
        <w:t xml:space="preserve"> they</w:t>
      </w:r>
      <w:r w:rsidR="007207F9" w:rsidRPr="00EC2C9E">
        <w:rPr>
          <w:rFonts w:ascii="Book Antiqua" w:hAnsi="Book Antiqua"/>
          <w:b/>
        </w:rPr>
        <w:t xml:space="preserve"> respond with a different opinion at every station</w:t>
      </w:r>
      <w:r w:rsidR="007207F9">
        <w:rPr>
          <w:rFonts w:ascii="Book Antiqua" w:hAnsi="Book Antiqua"/>
        </w:rPr>
        <w:t>.</w:t>
      </w:r>
    </w:p>
    <w:p w:rsidR="00180D35" w:rsidRDefault="00180D35" w:rsidP="00DD65E9">
      <w:pPr>
        <w:rPr>
          <w:rFonts w:ascii="Book Antiqua" w:hAnsi="Book Antiqua"/>
        </w:rPr>
      </w:pPr>
    </w:p>
    <w:p w:rsidR="00180D35" w:rsidRDefault="00180D35" w:rsidP="00DD65E9">
      <w:pPr>
        <w:rPr>
          <w:rFonts w:ascii="Book Antiqua" w:hAnsi="Book Antiqua"/>
        </w:rPr>
      </w:pPr>
      <w:r>
        <w:rPr>
          <w:rFonts w:ascii="Book Antiqua" w:hAnsi="Book Antiqua"/>
        </w:rPr>
        <w:t>The questions</w:t>
      </w:r>
      <w:r w:rsidR="00447998">
        <w:rPr>
          <w:rFonts w:ascii="Book Antiqua" w:hAnsi="Book Antiqua"/>
        </w:rPr>
        <w:t xml:space="preserve"> for this activity need to be ope</w:t>
      </w:r>
      <w:r w:rsidR="008C0ADC">
        <w:rPr>
          <w:rFonts w:ascii="Book Antiqua" w:hAnsi="Book Antiqua"/>
        </w:rPr>
        <w:t>n-ended, debatable questions that</w:t>
      </w:r>
      <w:r w:rsidR="00447998">
        <w:rPr>
          <w:rFonts w:ascii="Book Antiqua" w:hAnsi="Book Antiqua"/>
        </w:rPr>
        <w:t xml:space="preserve"> allow for a variety of responses.  </w:t>
      </w:r>
    </w:p>
    <w:p w:rsidR="0071051B" w:rsidRDefault="0071051B" w:rsidP="00DD65E9">
      <w:pPr>
        <w:rPr>
          <w:rFonts w:ascii="Book Antiqua" w:hAnsi="Book Antiqua"/>
        </w:rPr>
      </w:pPr>
    </w:p>
    <w:p w:rsidR="0071051B" w:rsidRDefault="0071051B" w:rsidP="00DD65E9">
      <w:pPr>
        <w:rPr>
          <w:rFonts w:ascii="Book Antiqua" w:hAnsi="Book Antiqua"/>
        </w:rPr>
      </w:pPr>
      <w:r>
        <w:rPr>
          <w:rFonts w:ascii="Book Antiqua" w:hAnsi="Book Antiqua"/>
        </w:rPr>
        <w:t xml:space="preserve">When students switch stations, they need to read the question and all the responses carefully, then </w:t>
      </w:r>
      <w:r w:rsidR="00060C1B">
        <w:rPr>
          <w:rFonts w:ascii="Book Antiqua" w:hAnsi="Book Antiqua"/>
        </w:rPr>
        <w:t xml:space="preserve">they </w:t>
      </w:r>
      <w:r>
        <w:rPr>
          <w:rFonts w:ascii="Book Antiqua" w:hAnsi="Book Antiqua"/>
        </w:rPr>
        <w:t>answer with a new opinion or perspective</w:t>
      </w:r>
      <w:r w:rsidR="00060C1B">
        <w:rPr>
          <w:rFonts w:ascii="Book Antiqua" w:hAnsi="Book Antiqua"/>
        </w:rPr>
        <w:t>.  Often students need to be reminded to look at as many sides to the debate as possible,</w:t>
      </w:r>
      <w:r w:rsidR="000922E7">
        <w:rPr>
          <w:rFonts w:ascii="Book Antiqua" w:hAnsi="Book Antiqua"/>
        </w:rPr>
        <w:t xml:space="preserve"> and</w:t>
      </w:r>
      <w:r w:rsidR="00060C1B">
        <w:rPr>
          <w:rFonts w:ascii="Book Antiqua" w:hAnsi="Book Antiqua"/>
        </w:rPr>
        <w:t xml:space="preserve"> that it is okay to play the “devil’s advocate” and respond in a way with which they do not necessarily agree.</w:t>
      </w:r>
    </w:p>
    <w:p w:rsidR="005D7F09" w:rsidRDefault="005D7F09" w:rsidP="00DD65E9">
      <w:pPr>
        <w:rPr>
          <w:rFonts w:ascii="Book Antiqua" w:hAnsi="Book Antiqua"/>
        </w:rPr>
      </w:pPr>
    </w:p>
    <w:p w:rsidR="005D7F09" w:rsidRDefault="005D7F09" w:rsidP="000922E7">
      <w:pPr>
        <w:rPr>
          <w:rFonts w:ascii="Book Antiqua" w:hAnsi="Book Antiqua"/>
        </w:rPr>
      </w:pPr>
      <w:r>
        <w:rPr>
          <w:rFonts w:ascii="Book Antiqua" w:hAnsi="Book Antiqua"/>
        </w:rPr>
        <w:t xml:space="preserve">Because answering in this manner gets harder every time students switch stations, you may want to allow for more time for responses at the end </w:t>
      </w:r>
      <w:r w:rsidR="000922E7">
        <w:rPr>
          <w:rFonts w:ascii="Book Antiqua" w:hAnsi="Book Antiqua"/>
        </w:rPr>
        <w:t>of this activity.</w:t>
      </w:r>
      <w:r>
        <w:rPr>
          <w:rFonts w:ascii="Book Antiqua" w:hAnsi="Book Antiqua"/>
        </w:rPr>
        <w:t xml:space="preserve"> </w:t>
      </w:r>
    </w:p>
    <w:p w:rsidR="00EC2C9E" w:rsidRDefault="00EC2C9E" w:rsidP="00DD65E9">
      <w:pPr>
        <w:rPr>
          <w:rFonts w:ascii="Book Antiqua" w:hAnsi="Book Antiqua"/>
        </w:rPr>
      </w:pPr>
    </w:p>
    <w:p w:rsidR="00EB300B" w:rsidRDefault="00EB300B" w:rsidP="00EC2C9E">
      <w:pPr>
        <w:pBdr>
          <w:bottom w:val="single" w:sz="4" w:space="1" w:color="auto"/>
        </w:pBdr>
        <w:rPr>
          <w:rFonts w:ascii="Book Antiqua" w:hAnsi="Book Antiqua"/>
          <w:sz w:val="40"/>
          <w:szCs w:val="40"/>
        </w:rPr>
      </w:pPr>
    </w:p>
    <w:p w:rsidR="00F24214" w:rsidRPr="00EC2C9E" w:rsidRDefault="00EB300B" w:rsidP="00EC2C9E">
      <w:pPr>
        <w:pBdr>
          <w:bottom w:val="single" w:sz="4" w:space="1" w:color="auto"/>
        </w:pBdr>
        <w:rPr>
          <w:rFonts w:ascii="Book Antiqua" w:hAnsi="Book Antiqua"/>
          <w:sz w:val="40"/>
          <w:szCs w:val="40"/>
        </w:rPr>
      </w:pPr>
      <w:r>
        <w:rPr>
          <w:rFonts w:ascii="Book Antiqua" w:hAnsi="Book Antiqua"/>
          <w:sz w:val="40"/>
          <w:szCs w:val="40"/>
        </w:rPr>
        <w:t>“</w:t>
      </w:r>
      <w:r w:rsidR="00F24214" w:rsidRPr="00EC2C9E">
        <w:rPr>
          <w:rFonts w:ascii="Book Antiqua" w:hAnsi="Book Antiqua"/>
          <w:sz w:val="40"/>
          <w:szCs w:val="40"/>
        </w:rPr>
        <w:t>Graffiti</w:t>
      </w:r>
      <w:r>
        <w:rPr>
          <w:rFonts w:ascii="Book Antiqua" w:hAnsi="Book Antiqua"/>
          <w:sz w:val="40"/>
          <w:szCs w:val="40"/>
        </w:rPr>
        <w:t>”</w:t>
      </w:r>
      <w:r w:rsidR="00F24214" w:rsidRPr="00EC2C9E">
        <w:rPr>
          <w:rFonts w:ascii="Book Antiqua" w:hAnsi="Book Antiqua"/>
          <w:sz w:val="40"/>
          <w:szCs w:val="40"/>
        </w:rPr>
        <w:t xml:space="preserve"> Activity</w:t>
      </w:r>
    </w:p>
    <w:p w:rsidR="00FC057D" w:rsidRPr="001545D1" w:rsidRDefault="00FC057D" w:rsidP="00DD65E9">
      <w:pPr>
        <w:rPr>
          <w:rFonts w:ascii="Book Antiqua" w:hAnsi="Book Antiqua"/>
          <w:sz w:val="16"/>
          <w:szCs w:val="16"/>
        </w:rPr>
      </w:pPr>
    </w:p>
    <w:p w:rsidR="00FC057D" w:rsidRDefault="00FC057D" w:rsidP="00DD65E9">
      <w:pPr>
        <w:rPr>
          <w:rFonts w:ascii="Book Antiqua" w:hAnsi="Book Antiqua"/>
        </w:rPr>
      </w:pPr>
      <w:r>
        <w:rPr>
          <w:rFonts w:ascii="Book Antiqua" w:hAnsi="Book Antiqua"/>
        </w:rPr>
        <w:t>For this, set up questions around room in the same manner as the Carousel.</w:t>
      </w:r>
    </w:p>
    <w:p w:rsidR="00FC057D" w:rsidRDefault="00FC057D" w:rsidP="00DD65E9">
      <w:pPr>
        <w:rPr>
          <w:rFonts w:ascii="Book Antiqua" w:hAnsi="Book Antiqua"/>
        </w:rPr>
      </w:pPr>
    </w:p>
    <w:p w:rsidR="00FC057D" w:rsidRDefault="00FC057D" w:rsidP="00DD65E9">
      <w:pPr>
        <w:rPr>
          <w:rFonts w:ascii="Book Antiqua" w:hAnsi="Book Antiqua"/>
        </w:rPr>
      </w:pPr>
      <w:r>
        <w:rPr>
          <w:rFonts w:ascii="Book Antiqua" w:hAnsi="Book Antiqua"/>
        </w:rPr>
        <w:t xml:space="preserve">This is a good brainstorming activity when you want students to look at </w:t>
      </w:r>
      <w:r w:rsidR="00156CD2">
        <w:rPr>
          <w:rFonts w:ascii="Book Antiqua" w:hAnsi="Book Antiqua"/>
        </w:rPr>
        <w:t>the</w:t>
      </w:r>
      <w:r>
        <w:rPr>
          <w:rFonts w:ascii="Book Antiqua" w:hAnsi="Book Antiqua"/>
        </w:rPr>
        <w:t xml:space="preserve"> </w:t>
      </w:r>
      <w:r w:rsidR="00EC2C9E">
        <w:rPr>
          <w:rFonts w:ascii="Book Antiqua" w:hAnsi="Book Antiqua"/>
        </w:rPr>
        <w:t>parts of</w:t>
      </w:r>
      <w:r>
        <w:rPr>
          <w:rFonts w:ascii="Book Antiqua" w:hAnsi="Book Antiqua"/>
        </w:rPr>
        <w:t xml:space="preserve"> a wh</w:t>
      </w:r>
      <w:r w:rsidR="00EC2C9E">
        <w:rPr>
          <w:rFonts w:ascii="Book Antiqua" w:hAnsi="Book Antiqua"/>
        </w:rPr>
        <w:t>ole</w:t>
      </w:r>
      <w:r w:rsidR="00156CD2">
        <w:rPr>
          <w:rFonts w:ascii="Book Antiqua" w:hAnsi="Book Antiqua"/>
        </w:rPr>
        <w:t>,</w:t>
      </w:r>
      <w:r w:rsidR="00EC2C9E">
        <w:rPr>
          <w:rFonts w:ascii="Book Antiqua" w:hAnsi="Book Antiqua"/>
        </w:rPr>
        <w:t xml:space="preserve"> or small pieces of information/text</w:t>
      </w:r>
      <w:r>
        <w:rPr>
          <w:rFonts w:ascii="Book Antiqua" w:hAnsi="Book Antiqua"/>
        </w:rPr>
        <w:t>.</w:t>
      </w:r>
    </w:p>
    <w:p w:rsidR="00977BD5" w:rsidRDefault="00977BD5" w:rsidP="00DD65E9">
      <w:pPr>
        <w:rPr>
          <w:rFonts w:ascii="Book Antiqua" w:hAnsi="Book Antiqua"/>
        </w:rPr>
      </w:pPr>
    </w:p>
    <w:p w:rsidR="00977BD5" w:rsidRDefault="00977BD5" w:rsidP="00DD65E9">
      <w:pPr>
        <w:rPr>
          <w:rFonts w:ascii="Book Antiqua" w:hAnsi="Book Antiqua"/>
        </w:rPr>
      </w:pPr>
      <w:r>
        <w:rPr>
          <w:rFonts w:ascii="Book Antiqua" w:hAnsi="Book Antiqua"/>
        </w:rPr>
        <w:t>Each station has a different term/idea/poem/issue/etc… and students simply brainstorm in a written, visual</w:t>
      </w:r>
      <w:r w:rsidR="002260F6">
        <w:rPr>
          <w:rFonts w:ascii="Book Antiqua" w:hAnsi="Book Antiqua"/>
        </w:rPr>
        <w:t>, and/</w:t>
      </w:r>
      <w:r>
        <w:rPr>
          <w:rFonts w:ascii="Book Antiqua" w:hAnsi="Book Antiqua"/>
        </w:rPr>
        <w:t>or web-like manner</w:t>
      </w:r>
      <w:r w:rsidR="002260F6">
        <w:rPr>
          <w:rFonts w:ascii="Book Antiqua" w:hAnsi="Book Antiqua"/>
        </w:rPr>
        <w:t>.</w:t>
      </w:r>
    </w:p>
    <w:p w:rsidR="002260F6" w:rsidRDefault="002260F6" w:rsidP="00DD65E9">
      <w:pPr>
        <w:rPr>
          <w:rFonts w:ascii="Book Antiqua" w:hAnsi="Book Antiqua"/>
        </w:rPr>
      </w:pPr>
    </w:p>
    <w:p w:rsidR="002260F6" w:rsidRDefault="002260F6" w:rsidP="00DD65E9">
      <w:pPr>
        <w:rPr>
          <w:rFonts w:ascii="Book Antiqua" w:hAnsi="Book Antiqua"/>
        </w:rPr>
      </w:pPr>
      <w:r>
        <w:rPr>
          <w:rFonts w:ascii="Book Antiqua" w:hAnsi="Book Antiqua"/>
        </w:rPr>
        <w:t>End by students teaching the material</w:t>
      </w:r>
      <w:r w:rsidR="0094126E">
        <w:rPr>
          <w:rFonts w:ascii="Book Antiqua" w:hAnsi="Book Antiqua"/>
        </w:rPr>
        <w:t xml:space="preserve"> on their sheet to the class, based on what they understand from the “graffiti.”</w:t>
      </w:r>
      <w:r w:rsidR="00156CD2">
        <w:rPr>
          <w:rFonts w:ascii="Book Antiqua" w:hAnsi="Book Antiqua"/>
        </w:rPr>
        <w:t xml:space="preserve">  </w:t>
      </w:r>
      <w:r w:rsidR="000A5F7D">
        <w:rPr>
          <w:rFonts w:ascii="Book Antiqua" w:hAnsi="Book Antiqua"/>
        </w:rPr>
        <w:t xml:space="preserve">After this, </w:t>
      </w:r>
      <w:r w:rsidR="00156CD2">
        <w:rPr>
          <w:rFonts w:ascii="Book Antiqua" w:hAnsi="Book Antiqua"/>
        </w:rPr>
        <w:t xml:space="preserve">I usually allow time to “graze the graffiti” and let students “steal” their </w:t>
      </w:r>
      <w:r w:rsidR="000A5F7D">
        <w:rPr>
          <w:rFonts w:ascii="Book Antiqua" w:hAnsi="Book Antiqua"/>
        </w:rPr>
        <w:t>peers</w:t>
      </w:r>
      <w:r w:rsidR="0070091B">
        <w:rPr>
          <w:rFonts w:ascii="Book Antiqua" w:hAnsi="Book Antiqua"/>
        </w:rPr>
        <w:t>’</w:t>
      </w:r>
      <w:r w:rsidR="000A5F7D">
        <w:rPr>
          <w:rFonts w:ascii="Book Antiqua" w:hAnsi="Book Antiqua"/>
        </w:rPr>
        <w:t xml:space="preserve"> ideas—so they walk around the circle again and jot down th</w:t>
      </w:r>
      <w:r w:rsidR="0070091B">
        <w:rPr>
          <w:rFonts w:ascii="Book Antiqua" w:hAnsi="Book Antiqua"/>
        </w:rPr>
        <w:t>e best pieces of information on</w:t>
      </w:r>
      <w:r w:rsidR="000A5F7D">
        <w:rPr>
          <w:rFonts w:ascii="Book Antiqua" w:hAnsi="Book Antiqua"/>
        </w:rPr>
        <w:t xml:space="preserve"> their own notes.</w:t>
      </w:r>
    </w:p>
    <w:p w:rsidR="00246FCF" w:rsidRDefault="00246FCF" w:rsidP="00DD65E9">
      <w:pPr>
        <w:rPr>
          <w:rFonts w:ascii="Book Antiqua" w:hAnsi="Book Antiqua"/>
        </w:rPr>
      </w:pPr>
    </w:p>
    <w:p w:rsidR="00106185" w:rsidRDefault="00106185" w:rsidP="00106185">
      <w:pPr>
        <w:rPr>
          <w:rFonts w:ascii="Book Antiqua" w:hAnsi="Book Antiqua"/>
          <w:sz w:val="40"/>
          <w:szCs w:val="40"/>
        </w:rPr>
      </w:pPr>
    </w:p>
    <w:p w:rsidR="00106185" w:rsidRDefault="00106185" w:rsidP="00106185">
      <w:pPr>
        <w:rPr>
          <w:rFonts w:ascii="Book Antiqua" w:hAnsi="Book Antiqua"/>
          <w:sz w:val="40"/>
          <w:szCs w:val="40"/>
        </w:rPr>
      </w:pPr>
    </w:p>
    <w:p w:rsidR="00106185" w:rsidRDefault="00106185" w:rsidP="00106185">
      <w:pPr>
        <w:rPr>
          <w:rFonts w:ascii="Book Antiqua" w:hAnsi="Book Antiqua"/>
          <w:sz w:val="40"/>
          <w:szCs w:val="40"/>
        </w:rPr>
      </w:pPr>
    </w:p>
    <w:p w:rsidR="00106185" w:rsidRDefault="00106185" w:rsidP="00106185">
      <w:pPr>
        <w:rPr>
          <w:rFonts w:ascii="Book Antiqua" w:hAnsi="Book Antiqua"/>
          <w:sz w:val="40"/>
          <w:szCs w:val="40"/>
        </w:rPr>
      </w:pPr>
    </w:p>
    <w:p w:rsidR="00106185" w:rsidRDefault="00106185" w:rsidP="00106185">
      <w:pPr>
        <w:rPr>
          <w:rFonts w:ascii="Book Antiqua" w:hAnsi="Book Antiqua"/>
          <w:sz w:val="40"/>
          <w:szCs w:val="40"/>
        </w:rPr>
      </w:pPr>
    </w:p>
    <w:p w:rsidR="00246FCF" w:rsidRPr="00E6264F" w:rsidRDefault="00246FCF" w:rsidP="00E6264F">
      <w:pPr>
        <w:pBdr>
          <w:bottom w:val="single" w:sz="4" w:space="1" w:color="auto"/>
        </w:pBdr>
        <w:rPr>
          <w:rFonts w:ascii="Book Antiqua" w:hAnsi="Book Antiqua"/>
          <w:sz w:val="40"/>
          <w:szCs w:val="40"/>
        </w:rPr>
      </w:pPr>
      <w:r w:rsidRPr="00E6264F">
        <w:rPr>
          <w:rFonts w:ascii="Book Antiqua" w:hAnsi="Book Antiqua"/>
          <w:sz w:val="40"/>
          <w:szCs w:val="40"/>
        </w:rPr>
        <w:lastRenderedPageBreak/>
        <w:t>Are you more like a trunk, a branch, or a leaf?</w:t>
      </w:r>
    </w:p>
    <w:p w:rsidR="00246FCF" w:rsidRPr="001545D1" w:rsidRDefault="00246FCF" w:rsidP="00DD65E9">
      <w:pPr>
        <w:rPr>
          <w:rFonts w:ascii="Book Antiqua" w:hAnsi="Book Antiqua"/>
          <w:sz w:val="16"/>
          <w:szCs w:val="16"/>
        </w:rPr>
      </w:pPr>
    </w:p>
    <w:p w:rsidR="001545D1" w:rsidRDefault="00246FCF" w:rsidP="00DD65E9">
      <w:pPr>
        <w:rPr>
          <w:rFonts w:ascii="Book Antiqua" w:hAnsi="Book Antiqua"/>
        </w:rPr>
      </w:pPr>
      <w:r>
        <w:rPr>
          <w:rFonts w:ascii="Book Antiqua" w:hAnsi="Book Antiqua"/>
        </w:rPr>
        <w:t>This activity can be done by comparing 2, 3, or 4 items.  I</w:t>
      </w:r>
      <w:r w:rsidR="003A45BB">
        <w:rPr>
          <w:rFonts w:ascii="Book Antiqua" w:hAnsi="Book Antiqua"/>
        </w:rPr>
        <w:t>t forces metaphorical thinking</w:t>
      </w:r>
      <w:r w:rsidR="00614C73">
        <w:rPr>
          <w:rFonts w:ascii="Book Antiqua" w:hAnsi="Book Antiqua"/>
        </w:rPr>
        <w:t xml:space="preserve"> and community building</w:t>
      </w:r>
      <w:r w:rsidR="003A45BB">
        <w:rPr>
          <w:rFonts w:ascii="Book Antiqua" w:hAnsi="Book Antiqua"/>
        </w:rPr>
        <w:t>.</w:t>
      </w:r>
      <w:r w:rsidR="00614C73">
        <w:rPr>
          <w:rFonts w:ascii="Book Antiqua" w:hAnsi="Book Antiqua"/>
        </w:rPr>
        <w:t xml:space="preserve">  And, it’s fun!</w:t>
      </w:r>
    </w:p>
    <w:p w:rsidR="001545D1" w:rsidRDefault="001545D1" w:rsidP="00DD65E9">
      <w:pPr>
        <w:rPr>
          <w:rFonts w:ascii="Book Antiqua" w:hAnsi="Book Antiqua"/>
        </w:rPr>
      </w:pPr>
    </w:p>
    <w:p w:rsidR="002A7C28" w:rsidRDefault="001545D1" w:rsidP="00DD65E9">
      <w:pPr>
        <w:rPr>
          <w:rFonts w:ascii="Book Antiqua" w:hAnsi="Book Antiqua"/>
        </w:rPr>
      </w:pPr>
      <w:r>
        <w:rPr>
          <w:rFonts w:ascii="Book Antiqua" w:hAnsi="Book Antiqua"/>
        </w:rPr>
        <w:t>Post signs around the room and tell student they have 20 seconds to decide what they are more like, then move to that location</w:t>
      </w:r>
      <w:r w:rsidR="0070091B">
        <w:rPr>
          <w:rFonts w:ascii="Book Antiqua" w:hAnsi="Book Antiqua"/>
        </w:rPr>
        <w:t xml:space="preserve">.  </w:t>
      </w:r>
      <w:r w:rsidR="00C42506">
        <w:rPr>
          <w:rFonts w:ascii="Book Antiqua" w:hAnsi="Book Antiqua"/>
        </w:rPr>
        <w:t xml:space="preserve">You will need to make the distinction here, not what do you </w:t>
      </w:r>
      <w:r w:rsidR="00C42506" w:rsidRPr="002A7C28">
        <w:rPr>
          <w:rFonts w:ascii="Book Antiqua" w:hAnsi="Book Antiqua"/>
          <w:i/>
        </w:rPr>
        <w:t>like more</w:t>
      </w:r>
      <w:r w:rsidR="00C42506">
        <w:rPr>
          <w:rFonts w:ascii="Book Antiqua" w:hAnsi="Book Antiqua"/>
        </w:rPr>
        <w:t xml:space="preserve">, but what are you </w:t>
      </w:r>
      <w:r w:rsidR="00C42506" w:rsidRPr="002A7C28">
        <w:rPr>
          <w:rFonts w:ascii="Book Antiqua" w:hAnsi="Book Antiqua"/>
          <w:i/>
        </w:rPr>
        <w:t>more like</w:t>
      </w:r>
      <w:r w:rsidR="002A7C28">
        <w:rPr>
          <w:rFonts w:ascii="Book Antiqua" w:hAnsi="Book Antiqua"/>
          <w:i/>
        </w:rPr>
        <w:t>.</w:t>
      </w:r>
    </w:p>
    <w:p w:rsidR="002A7C28" w:rsidRDefault="002A7C28" w:rsidP="00DD65E9">
      <w:pPr>
        <w:rPr>
          <w:rFonts w:ascii="Book Antiqua" w:hAnsi="Book Antiqua"/>
        </w:rPr>
      </w:pPr>
    </w:p>
    <w:p w:rsidR="002B07DC" w:rsidRDefault="002A7C28" w:rsidP="00DD65E9">
      <w:pPr>
        <w:rPr>
          <w:rFonts w:ascii="Book Antiqua" w:hAnsi="Book Antiqua"/>
        </w:rPr>
      </w:pPr>
      <w:r>
        <w:rPr>
          <w:rFonts w:ascii="Book Antiqua" w:hAnsi="Book Antiqua"/>
        </w:rPr>
        <w:t>Have student discuss their reasoning with their group and have each group share its best couple responses.</w:t>
      </w:r>
      <w:r w:rsidR="001545D1">
        <w:rPr>
          <w:rFonts w:ascii="Book Antiqua" w:hAnsi="Book Antiqua"/>
        </w:rPr>
        <w:t xml:space="preserve"> </w:t>
      </w:r>
      <w:r w:rsidR="003A45BB">
        <w:rPr>
          <w:rFonts w:ascii="Book Antiqua" w:hAnsi="Book Antiqua"/>
        </w:rPr>
        <w:t xml:space="preserve"> This is a fun way to begin a class</w:t>
      </w:r>
      <w:r w:rsidR="00692C93">
        <w:rPr>
          <w:rFonts w:ascii="Book Antiqua" w:hAnsi="Book Antiqua"/>
        </w:rPr>
        <w:t>, get students thinking about key terms and/or</w:t>
      </w:r>
      <w:r w:rsidR="003A45BB">
        <w:rPr>
          <w:rFonts w:ascii="Book Antiqua" w:hAnsi="Book Antiqua"/>
        </w:rPr>
        <w:t xml:space="preserve"> divide students into groups as well.</w:t>
      </w:r>
    </w:p>
    <w:p w:rsidR="002B07DC" w:rsidRDefault="002B07DC" w:rsidP="00DD65E9">
      <w:pPr>
        <w:rPr>
          <w:rFonts w:ascii="Book Antiqua" w:hAnsi="Book Antiqua"/>
        </w:rPr>
      </w:pPr>
    </w:p>
    <w:p w:rsidR="00306407" w:rsidRDefault="002B07DC" w:rsidP="00DD65E9">
      <w:pPr>
        <w:rPr>
          <w:rFonts w:ascii="Book Antiqua" w:hAnsi="Book Antiqua"/>
        </w:rPr>
      </w:pPr>
      <w:r>
        <w:rPr>
          <w:rFonts w:ascii="Book Antiqua" w:hAnsi="Book Antiqua"/>
        </w:rPr>
        <w:t>I usually begin with goofy</w:t>
      </w:r>
      <w:r w:rsidR="00A62256">
        <w:rPr>
          <w:rFonts w:ascii="Book Antiqua" w:hAnsi="Book Antiqua"/>
        </w:rPr>
        <w:t xml:space="preserve"> ones--</w:t>
      </w:r>
      <w:r>
        <w:rPr>
          <w:rFonts w:ascii="Book Antiqua" w:hAnsi="Book Antiqua"/>
        </w:rPr>
        <w:t>are you more</w:t>
      </w:r>
      <w:r w:rsidR="00A62256">
        <w:rPr>
          <w:rFonts w:ascii="Book Antiqua" w:hAnsi="Book Antiqua"/>
        </w:rPr>
        <w:t xml:space="preserve"> like ice cream, cake, or Jello?  A</w:t>
      </w:r>
      <w:r>
        <w:rPr>
          <w:rFonts w:ascii="Book Antiqua" w:hAnsi="Book Antiqua"/>
        </w:rPr>
        <w:t xml:space="preserve">re you more like a </w:t>
      </w:r>
      <w:r w:rsidR="003A7D56">
        <w:rPr>
          <w:rFonts w:ascii="Book Antiqua" w:hAnsi="Book Antiqua"/>
        </w:rPr>
        <w:t>wok, and oven, or a toaster?  A</w:t>
      </w:r>
      <w:r>
        <w:rPr>
          <w:rFonts w:ascii="Book Antiqua" w:hAnsi="Book Antiqua"/>
        </w:rPr>
        <w:t>re you more like</w:t>
      </w:r>
      <w:r w:rsidR="003A7D56">
        <w:rPr>
          <w:rFonts w:ascii="Book Antiqua" w:hAnsi="Book Antiqua"/>
        </w:rPr>
        <w:t xml:space="preserve"> a skateboard, bus, or airplane?</w:t>
      </w:r>
      <w:r w:rsidR="0070091B">
        <w:rPr>
          <w:rFonts w:ascii="Book Antiqua" w:hAnsi="Book Antiqua"/>
        </w:rPr>
        <w:t>—</w:t>
      </w:r>
      <w:r>
        <w:rPr>
          <w:rFonts w:ascii="Book Antiqua" w:hAnsi="Book Antiqua"/>
        </w:rPr>
        <w:t>then end with a class-related one</w:t>
      </w:r>
      <w:r w:rsidR="0070091B">
        <w:rPr>
          <w:rFonts w:ascii="Book Antiqua" w:hAnsi="Book Antiqua"/>
        </w:rPr>
        <w:t>—</w:t>
      </w:r>
      <w:r w:rsidR="003A7D56">
        <w:rPr>
          <w:rFonts w:ascii="Book Antiqua" w:hAnsi="Book Antiqua"/>
        </w:rPr>
        <w:t>are you more like a philosopher, novelist, or orator?</w:t>
      </w:r>
    </w:p>
    <w:p w:rsidR="00306407" w:rsidRDefault="00306407" w:rsidP="00DD65E9">
      <w:pPr>
        <w:rPr>
          <w:rFonts w:ascii="Book Antiqua" w:hAnsi="Book Antiqua"/>
        </w:rPr>
      </w:pPr>
    </w:p>
    <w:p w:rsidR="00246FCF" w:rsidRDefault="00614C73" w:rsidP="00DD65E9">
      <w:pPr>
        <w:rPr>
          <w:rFonts w:ascii="Book Antiqua" w:hAnsi="Book Antiqua"/>
        </w:rPr>
      </w:pPr>
      <w:r>
        <w:rPr>
          <w:rFonts w:ascii="Book Antiqua" w:hAnsi="Book Antiqua"/>
        </w:rPr>
        <w:t>You can buy</w:t>
      </w:r>
      <w:r w:rsidR="00306407">
        <w:rPr>
          <w:rFonts w:ascii="Book Antiqua" w:hAnsi="Book Antiqua"/>
        </w:rPr>
        <w:t xml:space="preserve"> </w:t>
      </w:r>
      <w:r w:rsidR="001B4CC4">
        <w:rPr>
          <w:rFonts w:ascii="Book Antiqua" w:hAnsi="Book Antiqua"/>
        </w:rPr>
        <w:t xml:space="preserve">a </w:t>
      </w:r>
      <w:r w:rsidR="00306407">
        <w:rPr>
          <w:rFonts w:ascii="Book Antiqua" w:hAnsi="Book Antiqua"/>
        </w:rPr>
        <w:t>whole</w:t>
      </w:r>
      <w:r w:rsidR="001B4CC4">
        <w:rPr>
          <w:rFonts w:ascii="Book Antiqua" w:hAnsi="Book Antiqua"/>
        </w:rPr>
        <w:t xml:space="preserve"> book</w:t>
      </w:r>
      <w:r>
        <w:rPr>
          <w:rFonts w:ascii="Book Antiqua" w:hAnsi="Book Antiqua"/>
        </w:rPr>
        <w:t xml:space="preserve"> of these </w:t>
      </w:r>
      <w:r w:rsidR="00601D5D">
        <w:rPr>
          <w:rFonts w:ascii="Book Antiqua" w:hAnsi="Book Antiqua"/>
        </w:rPr>
        <w:t>comparisons</w:t>
      </w:r>
      <w:r w:rsidR="009B7156">
        <w:rPr>
          <w:rFonts w:ascii="Book Antiqua" w:hAnsi="Book Antiqua"/>
        </w:rPr>
        <w:t xml:space="preserve"> through </w:t>
      </w:r>
      <w:r w:rsidR="009B7156" w:rsidRPr="00E471B3">
        <w:rPr>
          <w:rFonts w:ascii="Book Antiqua" w:hAnsi="Book Antiqua"/>
          <w:b/>
        </w:rPr>
        <w:t>boomerangp</w:t>
      </w:r>
      <w:r w:rsidR="00306407" w:rsidRPr="00E471B3">
        <w:rPr>
          <w:rFonts w:ascii="Book Antiqua" w:hAnsi="Book Antiqua"/>
          <w:b/>
        </w:rPr>
        <w:t>roject.</w:t>
      </w:r>
      <w:r w:rsidR="009B7156" w:rsidRPr="00E471B3">
        <w:rPr>
          <w:rFonts w:ascii="Book Antiqua" w:hAnsi="Book Antiqua"/>
          <w:b/>
        </w:rPr>
        <w:t>com</w:t>
      </w:r>
      <w:r w:rsidR="001B4CC4">
        <w:rPr>
          <w:rFonts w:ascii="Book Antiqua" w:hAnsi="Book Antiqua"/>
        </w:rPr>
        <w:t xml:space="preserve">, as well as a number of other </w:t>
      </w:r>
      <w:r w:rsidR="001B4CC4" w:rsidRPr="001B4CC4">
        <w:rPr>
          <w:rFonts w:ascii="Book Antiqua" w:hAnsi="Book Antiqua"/>
          <w:i/>
        </w:rPr>
        <w:t>really good</w:t>
      </w:r>
      <w:r w:rsidR="001B4CC4">
        <w:rPr>
          <w:rFonts w:ascii="Book Antiqua" w:hAnsi="Book Antiqua"/>
        </w:rPr>
        <w:t xml:space="preserve"> team bu</w:t>
      </w:r>
      <w:r w:rsidR="00E471B3">
        <w:rPr>
          <w:rFonts w:ascii="Book Antiqua" w:hAnsi="Book Antiqua"/>
        </w:rPr>
        <w:t>ilding and leadership activity</w:t>
      </w:r>
      <w:r w:rsidR="001B4CC4">
        <w:rPr>
          <w:rFonts w:ascii="Book Antiqua" w:hAnsi="Book Antiqua"/>
        </w:rPr>
        <w:t xml:space="preserve"> books</w:t>
      </w:r>
      <w:r w:rsidR="009B7156">
        <w:rPr>
          <w:rFonts w:ascii="Book Antiqua" w:hAnsi="Book Antiqua"/>
        </w:rPr>
        <w:t>.</w:t>
      </w:r>
      <w:r w:rsidR="00246FCF">
        <w:rPr>
          <w:rFonts w:ascii="Book Antiqua" w:hAnsi="Book Antiqua"/>
        </w:rPr>
        <w:t xml:space="preserve"> </w:t>
      </w:r>
      <w:r w:rsidR="00BC60F8">
        <w:rPr>
          <w:rFonts w:ascii="Book Antiqua" w:hAnsi="Book Antiqua"/>
        </w:rPr>
        <w:t xml:space="preserve"> This</w:t>
      </w:r>
      <w:r w:rsidR="00601D5D">
        <w:rPr>
          <w:rFonts w:ascii="Book Antiqua" w:hAnsi="Book Antiqua"/>
        </w:rPr>
        <w:t xml:space="preserve"> particular</w:t>
      </w:r>
      <w:r w:rsidR="00BC60F8">
        <w:rPr>
          <w:rFonts w:ascii="Book Antiqua" w:hAnsi="Book Antiqua"/>
        </w:rPr>
        <w:t xml:space="preserve"> idea is used as part of the “Link Crew” </w:t>
      </w:r>
      <w:r w:rsidR="00601D5D">
        <w:rPr>
          <w:rFonts w:ascii="Book Antiqua" w:hAnsi="Book Antiqua"/>
        </w:rPr>
        <w:t>student l</w:t>
      </w:r>
      <w:r w:rsidR="00BC60F8">
        <w:rPr>
          <w:rFonts w:ascii="Book Antiqua" w:hAnsi="Book Antiqua"/>
        </w:rPr>
        <w:t>eadership</w:t>
      </w:r>
      <w:r w:rsidR="00601D5D">
        <w:rPr>
          <w:rFonts w:ascii="Book Antiqua" w:hAnsi="Book Antiqua"/>
        </w:rPr>
        <w:t>/mentoring</w:t>
      </w:r>
      <w:r w:rsidR="00BC60F8">
        <w:rPr>
          <w:rFonts w:ascii="Book Antiqua" w:hAnsi="Book Antiqua"/>
        </w:rPr>
        <w:t xml:space="preserve"> program.</w:t>
      </w:r>
    </w:p>
    <w:p w:rsidR="00106185" w:rsidRDefault="00106185" w:rsidP="00106185">
      <w:pPr>
        <w:rPr>
          <w:rFonts w:ascii="Book Antiqua" w:hAnsi="Book Antiqua"/>
        </w:rPr>
      </w:pPr>
    </w:p>
    <w:p w:rsidR="001B4CC4" w:rsidRDefault="001B4CC4" w:rsidP="00106185">
      <w:pPr>
        <w:rPr>
          <w:rFonts w:ascii="Book Antiqua" w:hAnsi="Book Antiqua"/>
        </w:rPr>
      </w:pPr>
    </w:p>
    <w:p w:rsidR="00F265B1" w:rsidRPr="00E77A18" w:rsidRDefault="00F265B1" w:rsidP="00E77A18">
      <w:pPr>
        <w:pBdr>
          <w:bottom w:val="single" w:sz="4" w:space="1" w:color="auto"/>
        </w:pBdr>
        <w:rPr>
          <w:rFonts w:ascii="Book Antiqua" w:hAnsi="Book Antiqua"/>
          <w:sz w:val="40"/>
          <w:szCs w:val="40"/>
        </w:rPr>
      </w:pPr>
      <w:r w:rsidRPr="00E77A18">
        <w:rPr>
          <w:rFonts w:ascii="Book Antiqua" w:hAnsi="Book Antiqua"/>
          <w:sz w:val="40"/>
          <w:szCs w:val="40"/>
        </w:rPr>
        <w:t>Round-Robin Questioning</w:t>
      </w:r>
    </w:p>
    <w:p w:rsidR="00F265B1" w:rsidRDefault="00F265B1" w:rsidP="00E77A18">
      <w:pPr>
        <w:rPr>
          <w:rFonts w:ascii="Book Antiqua" w:hAnsi="Book Antiqua"/>
        </w:rPr>
      </w:pPr>
    </w:p>
    <w:p w:rsidR="00F265B1" w:rsidRDefault="002D0573" w:rsidP="00E77A18">
      <w:pPr>
        <w:rPr>
          <w:rFonts w:ascii="Book Antiqua" w:hAnsi="Book Antiqua"/>
        </w:rPr>
      </w:pPr>
      <w:r>
        <w:rPr>
          <w:rFonts w:ascii="Book Antiqua" w:hAnsi="Book Antiqua"/>
        </w:rPr>
        <w:t xml:space="preserve">To elicit more student led discussion, I usually employ this technique after small group work.  </w:t>
      </w:r>
      <w:r w:rsidR="00F265B1">
        <w:rPr>
          <w:rFonts w:ascii="Book Antiqua" w:hAnsi="Book Antiqua"/>
        </w:rPr>
        <w:t xml:space="preserve">A simple thing I do after </w:t>
      </w:r>
      <w:r w:rsidR="000261B1">
        <w:rPr>
          <w:rFonts w:ascii="Book Antiqua" w:hAnsi="Book Antiqua"/>
        </w:rPr>
        <w:t>small groups present</w:t>
      </w:r>
      <w:r w:rsidR="00F265B1">
        <w:rPr>
          <w:rFonts w:ascii="Book Antiqua" w:hAnsi="Book Antiqua"/>
        </w:rPr>
        <w:t xml:space="preserve"> is have the other groups ask questions of presenting groups.  </w:t>
      </w:r>
      <w:r w:rsidR="00660A48">
        <w:rPr>
          <w:rFonts w:ascii="Book Antiqua" w:hAnsi="Book Antiqua"/>
        </w:rPr>
        <w:t>Groups are then accountable as listeners and as presenters</w:t>
      </w:r>
      <w:r w:rsidR="00F265B1">
        <w:rPr>
          <w:rFonts w:ascii="Book Antiqua" w:hAnsi="Book Antiqua"/>
        </w:rPr>
        <w:t>.</w:t>
      </w:r>
    </w:p>
    <w:p w:rsidR="00F265B1" w:rsidRDefault="00F265B1" w:rsidP="00E77A18">
      <w:pPr>
        <w:rPr>
          <w:rFonts w:ascii="Book Antiqua" w:hAnsi="Book Antiqua"/>
        </w:rPr>
      </w:pPr>
    </w:p>
    <w:p w:rsidR="00F265B1" w:rsidRDefault="00E667A1" w:rsidP="00E77A18">
      <w:pPr>
        <w:rPr>
          <w:rFonts w:ascii="Book Antiqua" w:hAnsi="Book Antiqua"/>
        </w:rPr>
      </w:pPr>
      <w:r>
        <w:rPr>
          <w:rFonts w:ascii="Book Antiqua" w:hAnsi="Book Antiqua"/>
        </w:rPr>
        <w:t>O</w:t>
      </w:r>
      <w:r w:rsidR="00A57530">
        <w:rPr>
          <w:rFonts w:ascii="Book Antiqua" w:hAnsi="Book Antiqua"/>
        </w:rPr>
        <w:t>nce a small group is done presenting the assigned small group in the audience must ask anywhere from 1-4 questions.  After they are finished other groups have a chance to ask.  After all questio</w:t>
      </w:r>
      <w:r w:rsidR="00E77A18">
        <w:rPr>
          <w:rFonts w:ascii="Book Antiqua" w:hAnsi="Book Antiqua"/>
        </w:rPr>
        <w:t>ns have been asked, if I</w:t>
      </w:r>
      <w:r w:rsidR="00A57530">
        <w:rPr>
          <w:rFonts w:ascii="Book Antiqua" w:hAnsi="Book Antiqua"/>
        </w:rPr>
        <w:t xml:space="preserve"> still</w:t>
      </w:r>
      <w:r w:rsidR="00E77A18">
        <w:rPr>
          <w:rFonts w:ascii="Book Antiqua" w:hAnsi="Book Antiqua"/>
        </w:rPr>
        <w:t xml:space="preserve"> have</w:t>
      </w:r>
      <w:r w:rsidR="00A57530">
        <w:rPr>
          <w:rFonts w:ascii="Book Antiqua" w:hAnsi="Book Antiqua"/>
        </w:rPr>
        <w:t xml:space="preserve"> questions, I get a chance—</w:t>
      </w:r>
      <w:r w:rsidR="00E77A18">
        <w:rPr>
          <w:rFonts w:ascii="Book Antiqua" w:hAnsi="Book Antiqua"/>
        </w:rPr>
        <w:t xml:space="preserve">BUT </w:t>
      </w:r>
      <w:r w:rsidR="00A57530">
        <w:rPr>
          <w:rFonts w:ascii="Book Antiqua" w:hAnsi="Book Antiqua"/>
        </w:rPr>
        <w:t>usually students ask the questions that I would have!</w:t>
      </w:r>
    </w:p>
    <w:p w:rsidR="00E77A18" w:rsidRDefault="00E77A18" w:rsidP="00E77A18">
      <w:pPr>
        <w:rPr>
          <w:rFonts w:ascii="Book Antiqua" w:hAnsi="Book Antiqua"/>
        </w:rPr>
      </w:pPr>
    </w:p>
    <w:p w:rsidR="00E77A18" w:rsidRDefault="00E77A18" w:rsidP="00E77A18">
      <w:pPr>
        <w:rPr>
          <w:rFonts w:ascii="Book Antiqua" w:hAnsi="Book Antiqua"/>
        </w:rPr>
      </w:pPr>
      <w:r>
        <w:rPr>
          <w:rFonts w:ascii="Book Antiqua" w:hAnsi="Book Antiqua"/>
        </w:rPr>
        <w:t>I just put this simple reminder on the board:</w:t>
      </w:r>
    </w:p>
    <w:p w:rsidR="00E77A18" w:rsidRPr="00934D9D" w:rsidRDefault="00E77A18" w:rsidP="00E77A18">
      <w:pPr>
        <w:rPr>
          <w:rFonts w:ascii="Book Antiqua" w:hAnsi="Book Antiqua"/>
          <w:sz w:val="6"/>
          <w:szCs w:val="6"/>
        </w:rPr>
      </w:pPr>
    </w:p>
    <w:p w:rsidR="00E77A18" w:rsidRDefault="00E77A18" w:rsidP="00E77A18">
      <w:pPr>
        <w:rPr>
          <w:rFonts w:ascii="Book Antiqua" w:hAnsi="Book Antiqua"/>
        </w:rPr>
      </w:pPr>
      <w:r>
        <w:rPr>
          <w:rFonts w:ascii="Book Antiqua" w:hAnsi="Book Antiqua"/>
        </w:rPr>
        <w:tab/>
      </w:r>
      <w:r>
        <w:rPr>
          <w:rFonts w:ascii="Book Antiqua" w:hAnsi="Book Antiqua"/>
        </w:rPr>
        <w:tab/>
        <w:t xml:space="preserve">Group </w:t>
      </w:r>
      <w:r w:rsidR="00DD4B0A">
        <w:rPr>
          <w:rFonts w:ascii="Book Antiqua" w:hAnsi="Book Antiqua"/>
        </w:rPr>
        <w:t xml:space="preserve">1 asks group </w:t>
      </w:r>
      <w:r>
        <w:rPr>
          <w:rFonts w:ascii="Book Antiqua" w:hAnsi="Book Antiqua"/>
        </w:rPr>
        <w:t>2</w:t>
      </w:r>
    </w:p>
    <w:p w:rsidR="00DD4B0A" w:rsidRDefault="00DD4B0A" w:rsidP="00E77A18">
      <w:pPr>
        <w:rPr>
          <w:rFonts w:ascii="Book Antiqua" w:hAnsi="Book Antiqua"/>
        </w:rPr>
      </w:pPr>
      <w:r>
        <w:rPr>
          <w:rFonts w:ascii="Book Antiqua" w:hAnsi="Book Antiqua"/>
        </w:rPr>
        <w:tab/>
      </w:r>
      <w:r>
        <w:rPr>
          <w:rFonts w:ascii="Book Antiqua" w:hAnsi="Book Antiqua"/>
        </w:rPr>
        <w:tab/>
        <w:t>Group 2 asks group 3</w:t>
      </w:r>
    </w:p>
    <w:p w:rsidR="00DD4B0A" w:rsidRDefault="00DD4B0A" w:rsidP="00E77A18">
      <w:pPr>
        <w:rPr>
          <w:rFonts w:ascii="Book Antiqua" w:hAnsi="Book Antiqua"/>
        </w:rPr>
      </w:pPr>
      <w:r>
        <w:rPr>
          <w:rFonts w:ascii="Book Antiqua" w:hAnsi="Book Antiqua"/>
        </w:rPr>
        <w:tab/>
      </w:r>
      <w:r>
        <w:rPr>
          <w:rFonts w:ascii="Book Antiqua" w:hAnsi="Book Antiqua"/>
        </w:rPr>
        <w:tab/>
        <w:t>Group 3 asks group 4</w:t>
      </w:r>
    </w:p>
    <w:p w:rsidR="00DD4B0A" w:rsidRDefault="00DD4B0A" w:rsidP="00E77A18">
      <w:pPr>
        <w:rPr>
          <w:rFonts w:ascii="Book Antiqua" w:hAnsi="Book Antiqua"/>
        </w:rPr>
      </w:pPr>
      <w:r>
        <w:rPr>
          <w:rFonts w:ascii="Book Antiqua" w:hAnsi="Book Antiqua"/>
        </w:rPr>
        <w:tab/>
      </w:r>
      <w:r>
        <w:rPr>
          <w:rFonts w:ascii="Book Antiqua" w:hAnsi="Book Antiqua"/>
        </w:rPr>
        <w:tab/>
        <w:t>Group 4 asks group 5</w:t>
      </w:r>
    </w:p>
    <w:p w:rsidR="00DD4B0A" w:rsidRDefault="00DD4B0A" w:rsidP="00E77A18">
      <w:pPr>
        <w:rPr>
          <w:rFonts w:ascii="Book Antiqua" w:hAnsi="Book Antiqua"/>
        </w:rPr>
      </w:pPr>
      <w:r>
        <w:rPr>
          <w:rFonts w:ascii="Book Antiqua" w:hAnsi="Book Antiqua"/>
        </w:rPr>
        <w:tab/>
      </w:r>
      <w:r>
        <w:rPr>
          <w:rFonts w:ascii="Book Antiqua" w:hAnsi="Book Antiqua"/>
        </w:rPr>
        <w:tab/>
        <w:t>Group 5 asks group 1</w:t>
      </w:r>
      <w:r w:rsidR="002D0573">
        <w:rPr>
          <w:rFonts w:ascii="Book Antiqua" w:hAnsi="Book Antiqua"/>
        </w:rPr>
        <w:tab/>
        <w:t>and so on…</w:t>
      </w:r>
    </w:p>
    <w:p w:rsidR="00F265B1" w:rsidRDefault="00F265B1" w:rsidP="00E77A18">
      <w:pPr>
        <w:rPr>
          <w:rFonts w:ascii="Book Antiqua" w:hAnsi="Book Antiqua"/>
        </w:rPr>
      </w:pPr>
    </w:p>
    <w:p w:rsidR="001B4CC4" w:rsidRDefault="001B4CC4" w:rsidP="00E77A18">
      <w:pPr>
        <w:rPr>
          <w:rFonts w:ascii="Book Antiqua" w:hAnsi="Book Antiqua"/>
        </w:rPr>
      </w:pPr>
    </w:p>
    <w:p w:rsidR="001B4CC4" w:rsidRDefault="001B4CC4" w:rsidP="00E77A18">
      <w:pPr>
        <w:rPr>
          <w:rFonts w:ascii="Book Antiqua" w:hAnsi="Book Antiqua"/>
        </w:rPr>
      </w:pPr>
    </w:p>
    <w:p w:rsidR="00976E17" w:rsidRDefault="00976E17" w:rsidP="00976E17">
      <w:pPr>
        <w:rPr>
          <w:rFonts w:ascii="Book Antiqua" w:hAnsi="Book Antiqua"/>
          <w:sz w:val="40"/>
          <w:szCs w:val="40"/>
        </w:rPr>
      </w:pPr>
    </w:p>
    <w:p w:rsidR="001B4CC4" w:rsidRPr="00CB5728" w:rsidRDefault="001B4CC4" w:rsidP="001B4CC4">
      <w:pPr>
        <w:pBdr>
          <w:bottom w:val="single" w:sz="4" w:space="1" w:color="auto"/>
        </w:pBdr>
        <w:rPr>
          <w:rFonts w:ascii="Book Antiqua" w:hAnsi="Book Antiqua"/>
          <w:sz w:val="40"/>
          <w:szCs w:val="40"/>
        </w:rPr>
      </w:pPr>
      <w:r w:rsidRPr="00CB5728">
        <w:rPr>
          <w:rFonts w:ascii="Book Antiqua" w:hAnsi="Book Antiqua"/>
          <w:sz w:val="40"/>
          <w:szCs w:val="40"/>
        </w:rPr>
        <w:lastRenderedPageBreak/>
        <w:t>Written Conversations</w:t>
      </w:r>
    </w:p>
    <w:p w:rsidR="001B4CC4" w:rsidRDefault="001B4CC4" w:rsidP="001B4CC4">
      <w:pPr>
        <w:rPr>
          <w:rFonts w:ascii="Book Antiqua" w:hAnsi="Book Antiqua"/>
        </w:rPr>
      </w:pPr>
    </w:p>
    <w:p w:rsidR="001B4CC4" w:rsidRDefault="001B4CC4" w:rsidP="001B4CC4">
      <w:pPr>
        <w:rPr>
          <w:rFonts w:ascii="Book Antiqua" w:hAnsi="Book Antiqua"/>
        </w:rPr>
      </w:pPr>
      <w:r>
        <w:rPr>
          <w:rFonts w:ascii="Book Antiqua" w:hAnsi="Book Antiqua"/>
        </w:rPr>
        <w:t>I am not sure where these actually fit in, but they are fun and can be used as a warm-up, during, or after a lecture, or at the end of a class or class discussion.</w:t>
      </w:r>
    </w:p>
    <w:p w:rsidR="001B4CC4" w:rsidRDefault="001B4CC4" w:rsidP="001B4CC4">
      <w:pPr>
        <w:rPr>
          <w:rFonts w:ascii="Book Antiqua" w:hAnsi="Book Antiqua"/>
        </w:rPr>
      </w:pPr>
    </w:p>
    <w:p w:rsidR="001B4CC4" w:rsidRDefault="001B4CC4" w:rsidP="001B4CC4">
      <w:pPr>
        <w:rPr>
          <w:rFonts w:ascii="Book Antiqua" w:hAnsi="Book Antiqua"/>
        </w:rPr>
      </w:pPr>
      <w:r>
        <w:rPr>
          <w:rFonts w:ascii="Book Antiqua" w:hAnsi="Book Antiqua"/>
        </w:rPr>
        <w:t>Supply students with a debatable questions or a class problem/issue.  Have them write about it then pass to their neighbor, that neighbor responds, then passes to the next neighbor show also responds.  At this point I have the fourth person read all and share the best idea with the class.</w:t>
      </w:r>
    </w:p>
    <w:p w:rsidR="001B4CC4" w:rsidRDefault="001B4CC4" w:rsidP="001B4CC4">
      <w:pPr>
        <w:rPr>
          <w:rFonts w:ascii="Book Antiqua" w:hAnsi="Book Antiqua"/>
        </w:rPr>
      </w:pPr>
    </w:p>
    <w:p w:rsidR="001B4CC4" w:rsidRPr="00E74E21" w:rsidRDefault="001B4CC4" w:rsidP="001B4CC4">
      <w:pPr>
        <w:rPr>
          <w:rFonts w:ascii="Book Antiqua" w:hAnsi="Book Antiqua"/>
        </w:rPr>
      </w:pPr>
      <w:r>
        <w:rPr>
          <w:rFonts w:ascii="Book Antiqua" w:hAnsi="Book Antiqua"/>
        </w:rPr>
        <w:t xml:space="preserve">This is a great way to get every student to write and every student to talk.  Even reluctant speakers feel comfortable sharing </w:t>
      </w:r>
      <w:r w:rsidRPr="00843B8E">
        <w:rPr>
          <w:rFonts w:ascii="Book Antiqua" w:hAnsi="Book Antiqua"/>
          <w:i/>
        </w:rPr>
        <w:t>someone else’s</w:t>
      </w:r>
      <w:r>
        <w:rPr>
          <w:rFonts w:ascii="Book Antiqua" w:hAnsi="Book Antiqua"/>
        </w:rPr>
        <w:t xml:space="preserve"> idea.</w:t>
      </w:r>
    </w:p>
    <w:p w:rsidR="00E77A18" w:rsidRDefault="00E77A18" w:rsidP="00E77A18">
      <w:pPr>
        <w:rPr>
          <w:rFonts w:ascii="Book Antiqua" w:hAnsi="Book Antiqua"/>
        </w:rPr>
      </w:pPr>
    </w:p>
    <w:p w:rsidR="00A85825" w:rsidRPr="003E4CA3" w:rsidRDefault="00A85825" w:rsidP="00E77A18">
      <w:pPr>
        <w:pBdr>
          <w:bottom w:val="single" w:sz="4" w:space="1" w:color="auto"/>
        </w:pBdr>
        <w:rPr>
          <w:rFonts w:ascii="Book Antiqua" w:hAnsi="Book Antiqua"/>
          <w:sz w:val="40"/>
          <w:szCs w:val="40"/>
        </w:rPr>
      </w:pPr>
      <w:r w:rsidRPr="003E4CA3">
        <w:rPr>
          <w:rFonts w:ascii="Book Antiqua" w:hAnsi="Book Antiqua"/>
          <w:sz w:val="40"/>
          <w:szCs w:val="40"/>
        </w:rPr>
        <w:t>Student Leaders and Rules</w:t>
      </w:r>
    </w:p>
    <w:p w:rsidR="003E4CA3" w:rsidRPr="002C258F" w:rsidRDefault="003E4CA3" w:rsidP="003E4CA3">
      <w:pPr>
        <w:rPr>
          <w:rFonts w:ascii="Book Antiqua" w:hAnsi="Book Antiqua"/>
          <w:sz w:val="12"/>
          <w:szCs w:val="12"/>
        </w:rPr>
      </w:pPr>
    </w:p>
    <w:p w:rsidR="003E4CA3" w:rsidRDefault="003E4CA3" w:rsidP="003E4CA3">
      <w:pPr>
        <w:rPr>
          <w:rFonts w:ascii="Book Antiqua" w:hAnsi="Book Antiqua"/>
        </w:rPr>
      </w:pPr>
      <w:r>
        <w:rPr>
          <w:rFonts w:ascii="Book Antiqua" w:hAnsi="Book Antiqua"/>
        </w:rPr>
        <w:t xml:space="preserve">Before a divided or whole class discussion, choose some students leaders to run the show. </w:t>
      </w:r>
    </w:p>
    <w:p w:rsidR="003E4CA3" w:rsidRPr="002C258F" w:rsidRDefault="003E4CA3" w:rsidP="003E4CA3">
      <w:pPr>
        <w:rPr>
          <w:rFonts w:ascii="Book Antiqua" w:hAnsi="Book Antiqua"/>
          <w:sz w:val="12"/>
          <w:szCs w:val="12"/>
        </w:rPr>
      </w:pPr>
    </w:p>
    <w:p w:rsidR="00171B5F" w:rsidRDefault="00171B5F" w:rsidP="003E4CA3">
      <w:pPr>
        <w:rPr>
          <w:rFonts w:ascii="Book Antiqua" w:hAnsi="Book Antiqua"/>
        </w:rPr>
      </w:pPr>
      <w:r w:rsidRPr="00171B5F">
        <w:rPr>
          <w:rFonts w:ascii="Book Antiqua" w:hAnsi="Book Antiqua"/>
          <w:b/>
        </w:rPr>
        <w:t>Discussion Leader:</w:t>
      </w:r>
      <w:r>
        <w:rPr>
          <w:rFonts w:ascii="Book Antiqua" w:hAnsi="Book Antiqua"/>
        </w:rPr>
        <w:t xml:space="preserve"> Kee</w:t>
      </w:r>
      <w:r w:rsidR="002C3DD1">
        <w:rPr>
          <w:rFonts w:ascii="Book Antiqua" w:hAnsi="Book Antiqua"/>
        </w:rPr>
        <w:t>ps</w:t>
      </w:r>
      <w:r>
        <w:rPr>
          <w:rFonts w:ascii="Book Antiqua" w:hAnsi="Book Antiqua"/>
        </w:rPr>
        <w:t xml:space="preserve"> students on track; determines if the group has talked-out the question; invites in new voices.</w:t>
      </w:r>
      <w:r w:rsidR="00065DD4">
        <w:rPr>
          <w:rFonts w:ascii="Book Antiqua" w:hAnsi="Book Antiqua"/>
        </w:rPr>
        <w:t xml:space="preserve">  Reads the question to the class and </w:t>
      </w:r>
      <w:r w:rsidR="00124088">
        <w:rPr>
          <w:rFonts w:ascii="Book Antiqua" w:hAnsi="Book Antiqua"/>
        </w:rPr>
        <w:t xml:space="preserve">either answers the questions first and/or </w:t>
      </w:r>
      <w:r w:rsidR="00065DD4">
        <w:rPr>
          <w:rFonts w:ascii="Book Antiqua" w:hAnsi="Book Antiqua"/>
        </w:rPr>
        <w:t>calls on the first person</w:t>
      </w:r>
      <w:r w:rsidR="00124088">
        <w:rPr>
          <w:rFonts w:ascii="Book Antiqua" w:hAnsi="Book Antiqua"/>
        </w:rPr>
        <w:t xml:space="preserve"> to speak</w:t>
      </w:r>
      <w:r w:rsidR="00065DD4">
        <w:rPr>
          <w:rFonts w:ascii="Book Antiqua" w:hAnsi="Book Antiqua"/>
        </w:rPr>
        <w:t>.  (This person can change with each question</w:t>
      </w:r>
      <w:r w:rsidR="00124088">
        <w:rPr>
          <w:rFonts w:ascii="Book Antiqua" w:hAnsi="Book Antiqua"/>
        </w:rPr>
        <w:t xml:space="preserve"> or can remain the same throughout.  I usually choose quiet voices for this.)</w:t>
      </w:r>
    </w:p>
    <w:p w:rsidR="005C35DC" w:rsidRPr="002C258F" w:rsidRDefault="005C35DC" w:rsidP="003E4CA3">
      <w:pPr>
        <w:rPr>
          <w:rFonts w:ascii="Book Antiqua" w:hAnsi="Book Antiqua"/>
          <w:b/>
          <w:sz w:val="12"/>
          <w:szCs w:val="12"/>
        </w:rPr>
      </w:pPr>
    </w:p>
    <w:p w:rsidR="00065DD4" w:rsidRDefault="003E4CA3" w:rsidP="003E4CA3">
      <w:pPr>
        <w:rPr>
          <w:rFonts w:ascii="Book Antiqua" w:hAnsi="Book Antiqua"/>
        </w:rPr>
      </w:pPr>
      <w:r w:rsidRPr="00065DD4">
        <w:rPr>
          <w:rFonts w:ascii="Book Antiqua" w:hAnsi="Book Antiqua"/>
          <w:b/>
        </w:rPr>
        <w:t>Timekeeper:</w:t>
      </w:r>
      <w:r>
        <w:rPr>
          <w:rFonts w:ascii="Book Antiqua" w:hAnsi="Book Antiqua"/>
        </w:rPr>
        <w:t xml:space="preserve"> With a stop watch the student should time the discussion of each </w:t>
      </w:r>
      <w:r w:rsidR="00171B5F">
        <w:rPr>
          <w:rFonts w:ascii="Book Antiqua" w:hAnsi="Book Antiqua"/>
        </w:rPr>
        <w:t>question and let group know when question discussion time has run out</w:t>
      </w:r>
      <w:r w:rsidR="00065DD4">
        <w:rPr>
          <w:rFonts w:ascii="Book Antiqua" w:hAnsi="Book Antiqua"/>
        </w:rPr>
        <w:t>.</w:t>
      </w:r>
      <w:r w:rsidR="00124088">
        <w:rPr>
          <w:rFonts w:ascii="Book Antiqua" w:hAnsi="Book Antiqua"/>
        </w:rPr>
        <w:t xml:space="preserve">  (I usually choose a loudmouth for this so the student won’t feel bad butting in.)</w:t>
      </w:r>
      <w:r w:rsidR="008003AC">
        <w:rPr>
          <w:rFonts w:ascii="Book Antiqua" w:hAnsi="Book Antiqua"/>
        </w:rPr>
        <w:t xml:space="preserve">  Even the juiciest of questions with the smarter of students usually gets “talked-out” around 15-20 minutes!</w:t>
      </w:r>
    </w:p>
    <w:p w:rsidR="00124088" w:rsidRDefault="00124088" w:rsidP="003E4CA3">
      <w:pPr>
        <w:rPr>
          <w:rFonts w:ascii="Book Antiqua" w:hAnsi="Book Antiqua"/>
        </w:rPr>
      </w:pPr>
    </w:p>
    <w:p w:rsidR="00124088" w:rsidRPr="000F4FFD" w:rsidRDefault="00124088" w:rsidP="003E4CA3">
      <w:pPr>
        <w:rPr>
          <w:rFonts w:ascii="Book Antiqua" w:hAnsi="Book Antiqua"/>
          <w:b/>
        </w:rPr>
      </w:pPr>
      <w:r w:rsidRPr="000F4FFD">
        <w:rPr>
          <w:rFonts w:ascii="Book Antiqua" w:hAnsi="Book Antiqua"/>
          <w:b/>
        </w:rPr>
        <w:t>Graded Discussion Rules:</w:t>
      </w:r>
    </w:p>
    <w:p w:rsidR="00934D9D" w:rsidRPr="00DD7754" w:rsidRDefault="00934D9D" w:rsidP="00934D9D">
      <w:pPr>
        <w:numPr>
          <w:ilvl w:val="0"/>
          <w:numId w:val="14"/>
        </w:numPr>
        <w:rPr>
          <w:rFonts w:ascii="Book Antiqua" w:hAnsi="Book Antiqua"/>
        </w:rPr>
      </w:pPr>
      <w:r w:rsidRPr="00DD7754">
        <w:rPr>
          <w:rFonts w:ascii="Book Antiqua" w:hAnsi="Book Antiqua"/>
        </w:rPr>
        <w:t xml:space="preserve">Keep the discussion/debate text-based, </w:t>
      </w:r>
      <w:r w:rsidR="000F4FFD" w:rsidRPr="00DD7754">
        <w:rPr>
          <w:rFonts w:ascii="Book Antiqua" w:hAnsi="Book Antiqua"/>
        </w:rPr>
        <w:t>cite specific examples &amp;</w:t>
      </w:r>
      <w:r w:rsidR="00DD7754">
        <w:rPr>
          <w:rFonts w:ascii="Book Antiqua" w:hAnsi="Book Antiqua"/>
        </w:rPr>
        <w:t xml:space="preserve"> quotations</w:t>
      </w:r>
      <w:r w:rsidRPr="00DD7754">
        <w:rPr>
          <w:rFonts w:ascii="Book Antiqua" w:hAnsi="Book Antiqua"/>
        </w:rPr>
        <w:t>.</w:t>
      </w:r>
    </w:p>
    <w:p w:rsidR="00934D9D" w:rsidRPr="00FE2431" w:rsidRDefault="00934D9D" w:rsidP="00934D9D">
      <w:pPr>
        <w:numPr>
          <w:ilvl w:val="0"/>
          <w:numId w:val="14"/>
        </w:numPr>
        <w:rPr>
          <w:rFonts w:ascii="Book Antiqua" w:hAnsi="Book Antiqua"/>
          <w:i/>
        </w:rPr>
      </w:pPr>
      <w:r w:rsidRPr="00FE2431">
        <w:rPr>
          <w:rFonts w:ascii="Book Antiqua" w:hAnsi="Book Antiqua"/>
          <w:i/>
        </w:rPr>
        <w:t>Call on the next person.</w:t>
      </w:r>
      <w:r w:rsidR="00FE2431">
        <w:rPr>
          <w:rFonts w:ascii="Book Antiqua" w:hAnsi="Book Antiqua"/>
          <w:i/>
        </w:rPr>
        <w:t xml:space="preserve"> – as a class decide on how this is done…</w:t>
      </w:r>
    </w:p>
    <w:p w:rsidR="00934D9D" w:rsidRPr="00DD7754" w:rsidRDefault="00934D9D" w:rsidP="00934D9D">
      <w:pPr>
        <w:numPr>
          <w:ilvl w:val="0"/>
          <w:numId w:val="14"/>
        </w:numPr>
        <w:rPr>
          <w:rFonts w:ascii="Book Antiqua" w:hAnsi="Book Antiqua"/>
        </w:rPr>
      </w:pPr>
      <w:r w:rsidRPr="00DD7754">
        <w:rPr>
          <w:rFonts w:ascii="Book Antiqua" w:hAnsi="Book Antiqua"/>
        </w:rPr>
        <w:t>Look to invite new voices to speak.</w:t>
      </w:r>
    </w:p>
    <w:p w:rsidR="00934D9D" w:rsidRPr="00DD7754" w:rsidRDefault="00934D9D" w:rsidP="00934D9D">
      <w:pPr>
        <w:numPr>
          <w:ilvl w:val="0"/>
          <w:numId w:val="14"/>
        </w:numPr>
        <w:rPr>
          <w:rFonts w:ascii="Book Antiqua" w:hAnsi="Book Antiqua"/>
        </w:rPr>
      </w:pPr>
      <w:r w:rsidRPr="00DD7754">
        <w:rPr>
          <w:rFonts w:ascii="Book Antiqua" w:hAnsi="Book Antiqua"/>
        </w:rPr>
        <w:t>Listen to what people say and respond to the idea at hand.</w:t>
      </w:r>
    </w:p>
    <w:p w:rsidR="00934D9D" w:rsidRPr="00DD7754" w:rsidRDefault="00E5367D" w:rsidP="00934D9D">
      <w:pPr>
        <w:numPr>
          <w:ilvl w:val="0"/>
          <w:numId w:val="14"/>
        </w:numPr>
        <w:rPr>
          <w:rFonts w:ascii="Book Antiqua" w:hAnsi="Book Antiqua"/>
        </w:rPr>
      </w:pPr>
      <w:r>
        <w:rPr>
          <w:rFonts w:ascii="Book Antiqua" w:hAnsi="Book Antiqua"/>
        </w:rPr>
        <w:t>Direct counter-</w:t>
      </w:r>
      <w:r w:rsidR="00934D9D" w:rsidRPr="00DD7754">
        <w:rPr>
          <w:rFonts w:ascii="Book Antiqua" w:hAnsi="Book Antiqua"/>
        </w:rPr>
        <w:t>arguments at ideas</w:t>
      </w:r>
      <w:r>
        <w:rPr>
          <w:rFonts w:ascii="Book Antiqua" w:hAnsi="Book Antiqua"/>
        </w:rPr>
        <w:t>,</w:t>
      </w:r>
      <w:r w:rsidR="00934D9D" w:rsidRPr="00DD7754">
        <w:rPr>
          <w:rFonts w:ascii="Book Antiqua" w:hAnsi="Book Antiqua"/>
        </w:rPr>
        <w:t xml:space="preserve"> not people.</w:t>
      </w:r>
    </w:p>
    <w:p w:rsidR="00934D9D" w:rsidRPr="00DD7754" w:rsidRDefault="00934D9D" w:rsidP="00934D9D">
      <w:pPr>
        <w:numPr>
          <w:ilvl w:val="0"/>
          <w:numId w:val="14"/>
        </w:numPr>
        <w:rPr>
          <w:rFonts w:ascii="Book Antiqua" w:hAnsi="Book Antiqua"/>
        </w:rPr>
      </w:pPr>
      <w:r w:rsidRPr="00DD7754">
        <w:rPr>
          <w:rFonts w:ascii="Book Antiqua" w:hAnsi="Book Antiqua"/>
        </w:rPr>
        <w:t>Do not dominate conversation (especially with back and forth banter).</w:t>
      </w:r>
    </w:p>
    <w:p w:rsidR="005C35DC" w:rsidRPr="00DD7754" w:rsidRDefault="005C35DC" w:rsidP="003E4CA3">
      <w:pPr>
        <w:rPr>
          <w:rFonts w:ascii="Book Antiqua" w:hAnsi="Book Antiqua"/>
        </w:rPr>
      </w:pPr>
    </w:p>
    <w:p w:rsidR="005C35DC" w:rsidRDefault="005C35DC" w:rsidP="003E4CA3">
      <w:pPr>
        <w:rPr>
          <w:rFonts w:ascii="Book Antiqua" w:hAnsi="Book Antiqua"/>
        </w:rPr>
      </w:pPr>
      <w:r>
        <w:rPr>
          <w:rFonts w:ascii="Book Antiqua" w:hAnsi="Book Antiqua"/>
        </w:rPr>
        <w:t>During discussion I have toyed with a number of ways for students to call on each</w:t>
      </w:r>
      <w:r w:rsidR="00B76EE8">
        <w:rPr>
          <w:rFonts w:ascii="Book Antiqua" w:hAnsi="Book Antiqua"/>
        </w:rPr>
        <w:t xml:space="preserve"> </w:t>
      </w:r>
      <w:r>
        <w:rPr>
          <w:rFonts w:ascii="Book Antiqua" w:hAnsi="Book Antiqua"/>
        </w:rPr>
        <w:t>other and help them see who has and has not spoken.</w:t>
      </w:r>
      <w:r w:rsidR="002A5187">
        <w:rPr>
          <w:rFonts w:ascii="Book Antiqua" w:hAnsi="Book Antiqua"/>
        </w:rPr>
        <w:t xml:space="preserve">  These tactics have worked to varying d</w:t>
      </w:r>
      <w:r w:rsidR="00EF3B7C">
        <w:rPr>
          <w:rFonts w:ascii="Book Antiqua" w:hAnsi="Book Antiqua"/>
        </w:rPr>
        <w:t>egrees based on the given group and ages of students.</w:t>
      </w:r>
      <w:r w:rsidR="00B76EE8">
        <w:rPr>
          <w:rFonts w:ascii="Book Antiqua" w:hAnsi="Book Antiqua"/>
        </w:rPr>
        <w:t xml:space="preserve">  I have</w:t>
      </w:r>
      <w:r w:rsidR="00FE2431">
        <w:rPr>
          <w:rFonts w:ascii="Book Antiqua" w:hAnsi="Book Antiqua"/>
        </w:rPr>
        <w:t xml:space="preserve"> had them</w:t>
      </w:r>
      <w:r w:rsidR="00B76EE8">
        <w:rPr>
          <w:rFonts w:ascii="Book Antiqua" w:hAnsi="Book Antiqua"/>
        </w:rPr>
        <w:t>:</w:t>
      </w:r>
    </w:p>
    <w:p w:rsidR="00B76EE8" w:rsidRDefault="00B76EE8" w:rsidP="00B76EE8">
      <w:pPr>
        <w:numPr>
          <w:ilvl w:val="0"/>
          <w:numId w:val="10"/>
        </w:numPr>
        <w:rPr>
          <w:rFonts w:ascii="Book Antiqua" w:hAnsi="Book Antiqua"/>
        </w:rPr>
      </w:pPr>
      <w:r>
        <w:rPr>
          <w:rFonts w:ascii="Book Antiqua" w:hAnsi="Book Antiqua"/>
        </w:rPr>
        <w:t>raise hands or pens</w:t>
      </w:r>
    </w:p>
    <w:p w:rsidR="006C6E43" w:rsidRDefault="00B76EE8" w:rsidP="00B76EE8">
      <w:pPr>
        <w:numPr>
          <w:ilvl w:val="0"/>
          <w:numId w:val="10"/>
        </w:numPr>
        <w:rPr>
          <w:rFonts w:ascii="Book Antiqua" w:hAnsi="Book Antiqua"/>
        </w:rPr>
      </w:pPr>
      <w:r>
        <w:rPr>
          <w:rFonts w:ascii="Book Antiqua" w:hAnsi="Book Antiqua"/>
        </w:rPr>
        <w:t>raise/hold neon card until they have spoken twice</w:t>
      </w:r>
    </w:p>
    <w:p w:rsidR="002A5187" w:rsidRDefault="006C6E43" w:rsidP="00B76EE8">
      <w:pPr>
        <w:numPr>
          <w:ilvl w:val="0"/>
          <w:numId w:val="10"/>
        </w:numPr>
        <w:rPr>
          <w:rFonts w:ascii="Book Antiqua" w:hAnsi="Book Antiqua"/>
        </w:rPr>
      </w:pPr>
      <w:r>
        <w:rPr>
          <w:rFonts w:ascii="Book Antiqua" w:hAnsi="Book Antiqua"/>
        </w:rPr>
        <w:t>hold up fingers showing how many times they have spoken</w:t>
      </w:r>
    </w:p>
    <w:p w:rsidR="006B616C" w:rsidRDefault="002A5187" w:rsidP="00B76EE8">
      <w:pPr>
        <w:numPr>
          <w:ilvl w:val="0"/>
          <w:numId w:val="10"/>
        </w:numPr>
        <w:rPr>
          <w:rFonts w:ascii="Book Antiqua" w:hAnsi="Book Antiqua"/>
        </w:rPr>
      </w:pPr>
      <w:r>
        <w:rPr>
          <w:rFonts w:ascii="Book Antiqua" w:hAnsi="Book Antiqua"/>
        </w:rPr>
        <w:t>made them call on the opposite gender for the next speaker</w:t>
      </w:r>
    </w:p>
    <w:p w:rsidR="00B76EE8" w:rsidRDefault="006B616C" w:rsidP="00B76EE8">
      <w:pPr>
        <w:numPr>
          <w:ilvl w:val="0"/>
          <w:numId w:val="10"/>
        </w:numPr>
        <w:rPr>
          <w:rFonts w:ascii="Book Antiqua" w:hAnsi="Book Antiqua"/>
        </w:rPr>
      </w:pPr>
      <w:r>
        <w:rPr>
          <w:rFonts w:ascii="Book Antiqua" w:hAnsi="Book Antiqua"/>
        </w:rPr>
        <w:t>Throw a soft ball or toy to the next speaker</w:t>
      </w:r>
      <w:r w:rsidR="006C6E43">
        <w:rPr>
          <w:rFonts w:ascii="Book Antiqua" w:hAnsi="Book Antiqua"/>
        </w:rPr>
        <w:t xml:space="preserve"> </w:t>
      </w:r>
      <w:r w:rsidR="002C258F">
        <w:rPr>
          <w:rFonts w:ascii="Book Antiqua" w:hAnsi="Book Antiqua"/>
        </w:rPr>
        <w:t>(my favorite was my “owl of wisdom”)</w:t>
      </w:r>
    </w:p>
    <w:p w:rsidR="002C258F" w:rsidRDefault="002C258F" w:rsidP="002C258F">
      <w:pPr>
        <w:numPr>
          <w:ilvl w:val="0"/>
          <w:numId w:val="10"/>
        </w:numPr>
        <w:rPr>
          <w:rFonts w:ascii="Book Antiqua" w:hAnsi="Book Antiqua"/>
        </w:rPr>
      </w:pPr>
      <w:r>
        <w:rPr>
          <w:rFonts w:ascii="Book Antiqua" w:hAnsi="Book Antiqua"/>
        </w:rPr>
        <w:t>simply chime in when they can – good for older kids in smaller classes</w:t>
      </w:r>
    </w:p>
    <w:p w:rsidR="002C258F" w:rsidRDefault="002C258F" w:rsidP="002C258F">
      <w:pPr>
        <w:rPr>
          <w:rFonts w:ascii="Book Antiqua" w:hAnsi="Book Antiqua"/>
        </w:rPr>
      </w:pPr>
    </w:p>
    <w:p w:rsidR="0094126E" w:rsidRPr="003E4CA3" w:rsidRDefault="00110DFE" w:rsidP="002D0573">
      <w:pPr>
        <w:pBdr>
          <w:bottom w:val="single" w:sz="4" w:space="1" w:color="auto"/>
        </w:pBdr>
        <w:rPr>
          <w:rFonts w:ascii="Book Antiqua" w:hAnsi="Book Antiqua"/>
        </w:rPr>
      </w:pPr>
      <w:r w:rsidRPr="001231C6">
        <w:rPr>
          <w:rFonts w:ascii="Book Antiqua" w:hAnsi="Book Antiqua"/>
          <w:sz w:val="40"/>
          <w:szCs w:val="40"/>
        </w:rPr>
        <w:lastRenderedPageBreak/>
        <w:t>Double Discussion</w:t>
      </w:r>
    </w:p>
    <w:p w:rsidR="00110DFE" w:rsidRDefault="00110DFE" w:rsidP="00DD65E9">
      <w:pPr>
        <w:rPr>
          <w:rFonts w:ascii="Book Antiqua" w:hAnsi="Book Antiqua"/>
        </w:rPr>
      </w:pPr>
    </w:p>
    <w:p w:rsidR="00CB725F" w:rsidRPr="002D0573" w:rsidRDefault="00CB725F" w:rsidP="0082702B">
      <w:pPr>
        <w:rPr>
          <w:rFonts w:ascii="Book Antiqua" w:hAnsi="Book Antiqua"/>
          <w:b/>
        </w:rPr>
      </w:pPr>
      <w:r w:rsidRPr="002D0573">
        <w:rPr>
          <w:rFonts w:ascii="Book Antiqua" w:hAnsi="Book Antiqua"/>
          <w:b/>
        </w:rPr>
        <w:t>Advantages:</w:t>
      </w:r>
    </w:p>
    <w:p w:rsidR="00A40876" w:rsidRDefault="0082702B" w:rsidP="00CB725F">
      <w:pPr>
        <w:numPr>
          <w:ilvl w:val="0"/>
          <w:numId w:val="5"/>
        </w:numPr>
        <w:rPr>
          <w:rFonts w:ascii="Book Antiqua" w:hAnsi="Book Antiqua"/>
        </w:rPr>
      </w:pPr>
      <w:r w:rsidRPr="0082702B">
        <w:rPr>
          <w:rFonts w:ascii="Book Antiqua" w:hAnsi="Book Antiqua"/>
        </w:rPr>
        <w:t>These discussions involve cutting the class in half, so students get the feel of a large group</w:t>
      </w:r>
      <w:r w:rsidR="00711FF8">
        <w:rPr>
          <w:rFonts w:ascii="Book Antiqua" w:hAnsi="Book Antiqua"/>
        </w:rPr>
        <w:t>, student-led</w:t>
      </w:r>
      <w:r w:rsidRPr="0082702B">
        <w:rPr>
          <w:rFonts w:ascii="Book Antiqua" w:hAnsi="Book Antiqua"/>
        </w:rPr>
        <w:t xml:space="preserve"> discussion without the intimidating factor of speaking to the entire class.  </w:t>
      </w:r>
    </w:p>
    <w:p w:rsidR="00A40876" w:rsidRDefault="0082702B" w:rsidP="00CB725F">
      <w:pPr>
        <w:numPr>
          <w:ilvl w:val="0"/>
          <w:numId w:val="5"/>
        </w:numPr>
        <w:rPr>
          <w:rFonts w:ascii="Book Antiqua" w:hAnsi="Book Antiqua"/>
        </w:rPr>
      </w:pPr>
      <w:r w:rsidRPr="0082702B">
        <w:rPr>
          <w:rFonts w:ascii="Book Antiqua" w:hAnsi="Book Antiqua"/>
        </w:rPr>
        <w:t>These are good at the beginning of the year</w:t>
      </w:r>
      <w:r w:rsidR="00A40876">
        <w:rPr>
          <w:rFonts w:ascii="Book Antiqua" w:hAnsi="Book Antiqua"/>
        </w:rPr>
        <w:t xml:space="preserve"> when establishing protocol for</w:t>
      </w:r>
      <w:r w:rsidRPr="0082702B">
        <w:rPr>
          <w:rFonts w:ascii="Book Antiqua" w:hAnsi="Book Antiqua"/>
        </w:rPr>
        <w:t xml:space="preserve"> whole class discussions</w:t>
      </w:r>
      <w:r w:rsidR="00A40876">
        <w:rPr>
          <w:rFonts w:ascii="Book Antiqua" w:hAnsi="Book Antiqua"/>
        </w:rPr>
        <w:t>—I always do 2-3 double discussions before a formal grad</w:t>
      </w:r>
      <w:r w:rsidR="009E7114">
        <w:rPr>
          <w:rFonts w:ascii="Book Antiqua" w:hAnsi="Book Antiqua"/>
        </w:rPr>
        <w:t>ed discussion to establish and practice</w:t>
      </w:r>
      <w:r w:rsidR="00A40876">
        <w:rPr>
          <w:rFonts w:ascii="Book Antiqua" w:hAnsi="Book Antiqua"/>
        </w:rPr>
        <w:t xml:space="preserve"> discussion rules.</w:t>
      </w:r>
    </w:p>
    <w:p w:rsidR="00A40876" w:rsidRDefault="00A40876" w:rsidP="00CB725F">
      <w:pPr>
        <w:numPr>
          <w:ilvl w:val="0"/>
          <w:numId w:val="5"/>
        </w:numPr>
        <w:rPr>
          <w:rFonts w:ascii="Book Antiqua" w:hAnsi="Book Antiqua"/>
        </w:rPr>
      </w:pPr>
      <w:r>
        <w:rPr>
          <w:rFonts w:ascii="Book Antiqua" w:hAnsi="Book Antiqua"/>
        </w:rPr>
        <w:t>I</w:t>
      </w:r>
      <w:r w:rsidR="0082702B" w:rsidRPr="0082702B">
        <w:rPr>
          <w:rFonts w:ascii="Book Antiqua" w:hAnsi="Book Antiqua"/>
        </w:rPr>
        <w:t>f you have a large class in which a whole class discussions would be not be effective</w:t>
      </w:r>
      <w:r w:rsidR="00B635A6">
        <w:rPr>
          <w:rFonts w:ascii="Book Antiqua" w:hAnsi="Book Antiqua"/>
        </w:rPr>
        <w:t>, this allows students more “air time.”</w:t>
      </w:r>
      <w:r w:rsidR="00CD57A6">
        <w:rPr>
          <w:rFonts w:ascii="Book Antiqua" w:hAnsi="Book Antiqua"/>
        </w:rPr>
        <w:t xml:space="preserve">  </w:t>
      </w:r>
    </w:p>
    <w:p w:rsidR="00B635A6" w:rsidRDefault="00B635A6" w:rsidP="00DD65E9">
      <w:pPr>
        <w:numPr>
          <w:ilvl w:val="0"/>
          <w:numId w:val="5"/>
        </w:numPr>
        <w:rPr>
          <w:rFonts w:ascii="Book Antiqua" w:hAnsi="Book Antiqua"/>
        </w:rPr>
      </w:pPr>
      <w:r>
        <w:rPr>
          <w:rFonts w:ascii="Book Antiqua" w:hAnsi="Book Antiqua"/>
        </w:rPr>
        <w:t xml:space="preserve">They </w:t>
      </w:r>
      <w:r w:rsidR="00CD57A6">
        <w:rPr>
          <w:rFonts w:ascii="Book Antiqua" w:hAnsi="Book Antiqua"/>
        </w:rPr>
        <w:t>work well when you have two big items or bodies of information to cover and want to do so in an efficient manner.</w:t>
      </w:r>
    </w:p>
    <w:p w:rsidR="001C23A0" w:rsidRDefault="001C23A0" w:rsidP="00DD65E9">
      <w:pPr>
        <w:numPr>
          <w:ilvl w:val="0"/>
          <w:numId w:val="5"/>
        </w:numPr>
        <w:rPr>
          <w:rFonts w:ascii="Book Antiqua" w:hAnsi="Book Antiqua"/>
        </w:rPr>
      </w:pPr>
      <w:r>
        <w:rPr>
          <w:rFonts w:ascii="Book Antiqua" w:hAnsi="Book Antiqua"/>
        </w:rPr>
        <w:t>This forum also limits teacher intrusion, as one c</w:t>
      </w:r>
      <w:r w:rsidR="00B635A6">
        <w:rPr>
          <w:rFonts w:ascii="Book Antiqua" w:hAnsi="Book Antiqua"/>
        </w:rPr>
        <w:t>annot be in two places at once, serving</w:t>
      </w:r>
      <w:r>
        <w:rPr>
          <w:rFonts w:ascii="Book Antiqua" w:hAnsi="Book Antiqua"/>
        </w:rPr>
        <w:t xml:space="preserve"> as a good reminder to </w:t>
      </w:r>
      <w:r w:rsidR="00CB725F">
        <w:rPr>
          <w:rFonts w:ascii="Book Antiqua" w:hAnsi="Book Antiqua"/>
        </w:rPr>
        <w:t>zip</w:t>
      </w:r>
      <w:r w:rsidR="009E162E">
        <w:rPr>
          <w:rFonts w:ascii="Book Antiqua" w:hAnsi="Book Antiqua"/>
        </w:rPr>
        <w:t xml:space="preserve"> your mouth</w:t>
      </w:r>
      <w:r>
        <w:rPr>
          <w:rFonts w:ascii="Book Antiqua" w:hAnsi="Book Antiqua"/>
        </w:rPr>
        <w:t xml:space="preserve"> and the let students figure “it” out. </w:t>
      </w:r>
    </w:p>
    <w:p w:rsidR="00DF780D" w:rsidRDefault="00DF780D" w:rsidP="00DF780D">
      <w:pPr>
        <w:rPr>
          <w:rFonts w:ascii="Book Antiqua" w:hAnsi="Book Antiqua"/>
        </w:rPr>
      </w:pPr>
    </w:p>
    <w:p w:rsidR="00DF780D" w:rsidRPr="002D0573" w:rsidRDefault="00DF780D" w:rsidP="00DF780D">
      <w:pPr>
        <w:rPr>
          <w:rFonts w:ascii="Book Antiqua" w:hAnsi="Book Antiqua"/>
          <w:b/>
        </w:rPr>
      </w:pPr>
      <w:r w:rsidRPr="002D0573">
        <w:rPr>
          <w:rFonts w:ascii="Book Antiqua" w:hAnsi="Book Antiqua"/>
          <w:b/>
        </w:rPr>
        <w:t>Disadvantages:</w:t>
      </w:r>
    </w:p>
    <w:p w:rsidR="00DF780D" w:rsidRDefault="00DF780D" w:rsidP="00DF780D">
      <w:pPr>
        <w:numPr>
          <w:ilvl w:val="0"/>
          <w:numId w:val="6"/>
        </w:numPr>
        <w:rPr>
          <w:rFonts w:ascii="Book Antiqua" w:hAnsi="Book Antiqua"/>
        </w:rPr>
      </w:pPr>
      <w:r>
        <w:rPr>
          <w:rFonts w:ascii="Book Antiqua" w:hAnsi="Book Antiqua"/>
        </w:rPr>
        <w:t>It is not as easy to monitor student behavior and discussion.</w:t>
      </w:r>
    </w:p>
    <w:p w:rsidR="00DF780D" w:rsidRDefault="00DF780D" w:rsidP="00DF780D">
      <w:pPr>
        <w:numPr>
          <w:ilvl w:val="0"/>
          <w:numId w:val="6"/>
        </w:numPr>
        <w:rPr>
          <w:rFonts w:ascii="Book Antiqua" w:hAnsi="Book Antiqua"/>
        </w:rPr>
      </w:pPr>
      <w:r>
        <w:rPr>
          <w:rFonts w:ascii="Book Antiqua" w:hAnsi="Book Antiqua"/>
        </w:rPr>
        <w:t>As</w:t>
      </w:r>
      <w:r w:rsidR="009073C5">
        <w:rPr>
          <w:rFonts w:ascii="Book Antiqua" w:hAnsi="Book Antiqua"/>
        </w:rPr>
        <w:t>sessing</w:t>
      </w:r>
      <w:r w:rsidR="0011049A">
        <w:rPr>
          <w:rFonts w:ascii="Book Antiqua" w:hAnsi="Book Antiqua"/>
        </w:rPr>
        <w:t xml:space="preserve"> discussion quality and student behavior</w:t>
      </w:r>
      <w:r w:rsidR="009073C5">
        <w:rPr>
          <w:rFonts w:ascii="Book Antiqua" w:hAnsi="Book Antiqua"/>
        </w:rPr>
        <w:t xml:space="preserve"> can be tricky.</w:t>
      </w:r>
    </w:p>
    <w:p w:rsidR="00FC5911" w:rsidRDefault="00FC5911" w:rsidP="00DD65E9">
      <w:pPr>
        <w:rPr>
          <w:rFonts w:ascii="Book Antiqua" w:hAnsi="Book Antiqua"/>
        </w:rPr>
      </w:pPr>
    </w:p>
    <w:p w:rsidR="0059652E" w:rsidRPr="002D0573" w:rsidRDefault="0059652E" w:rsidP="00DD65E9">
      <w:pPr>
        <w:rPr>
          <w:rFonts w:ascii="Book Antiqua" w:hAnsi="Book Antiqua"/>
          <w:b/>
        </w:rPr>
      </w:pPr>
      <w:r w:rsidRPr="002D0573">
        <w:rPr>
          <w:rFonts w:ascii="Book Antiqua" w:hAnsi="Book Antiqua"/>
          <w:b/>
        </w:rPr>
        <w:t>Directions:</w:t>
      </w:r>
    </w:p>
    <w:p w:rsidR="0059652E" w:rsidRDefault="0059652E" w:rsidP="0059652E">
      <w:pPr>
        <w:numPr>
          <w:ilvl w:val="0"/>
          <w:numId w:val="9"/>
        </w:numPr>
        <w:rPr>
          <w:rFonts w:ascii="Book Antiqua" w:hAnsi="Book Antiqua"/>
        </w:rPr>
      </w:pPr>
      <w:r>
        <w:rPr>
          <w:rFonts w:ascii="Book Antiqua" w:hAnsi="Book Antiqua"/>
        </w:rPr>
        <w:t>Divide class in half.</w:t>
      </w:r>
    </w:p>
    <w:p w:rsidR="0059652E" w:rsidRDefault="0059652E" w:rsidP="0059652E">
      <w:pPr>
        <w:numPr>
          <w:ilvl w:val="0"/>
          <w:numId w:val="9"/>
        </w:numPr>
        <w:rPr>
          <w:rFonts w:ascii="Book Antiqua" w:hAnsi="Book Antiqua"/>
        </w:rPr>
      </w:pPr>
      <w:r>
        <w:rPr>
          <w:rFonts w:ascii="Book Antiqua" w:hAnsi="Book Antiqua"/>
        </w:rPr>
        <w:t xml:space="preserve">Present each half with a different task or different material to discuss. </w:t>
      </w:r>
    </w:p>
    <w:p w:rsidR="0059652E" w:rsidRDefault="0059652E" w:rsidP="0059652E">
      <w:pPr>
        <w:numPr>
          <w:ilvl w:val="0"/>
          <w:numId w:val="9"/>
        </w:numPr>
        <w:rPr>
          <w:rFonts w:ascii="Book Antiqua" w:hAnsi="Book Antiqua"/>
        </w:rPr>
      </w:pPr>
      <w:r>
        <w:rPr>
          <w:rFonts w:ascii="Book Antiqua" w:hAnsi="Book Antiqua"/>
        </w:rPr>
        <w:t xml:space="preserve">Allow them time to </w:t>
      </w:r>
      <w:r w:rsidR="00ED2081">
        <w:rPr>
          <w:rFonts w:ascii="Book Antiqua" w:hAnsi="Book Antiqua"/>
        </w:rPr>
        <w:t>discuss the material.</w:t>
      </w:r>
    </w:p>
    <w:p w:rsidR="00D3716D" w:rsidRDefault="00D3716D" w:rsidP="0059652E">
      <w:pPr>
        <w:numPr>
          <w:ilvl w:val="0"/>
          <w:numId w:val="9"/>
        </w:numPr>
        <w:rPr>
          <w:rFonts w:ascii="Book Antiqua" w:hAnsi="Book Antiqua"/>
        </w:rPr>
      </w:pPr>
      <w:r>
        <w:rPr>
          <w:rFonts w:ascii="Book Antiqua" w:hAnsi="Book Antiqua"/>
        </w:rPr>
        <w:t>Each side should create a visual aide of some type to help in teaching and note</w:t>
      </w:r>
      <w:r w:rsidR="00D37AAA">
        <w:rPr>
          <w:rFonts w:ascii="Book Antiqua" w:hAnsi="Book Antiqua"/>
        </w:rPr>
        <w:t xml:space="preserve"> </w:t>
      </w:r>
      <w:r>
        <w:rPr>
          <w:rFonts w:ascii="Book Antiqua" w:hAnsi="Book Antiqua"/>
        </w:rPr>
        <w:t>taking.</w:t>
      </w:r>
    </w:p>
    <w:p w:rsidR="00ED2081" w:rsidRDefault="00ED2081" w:rsidP="0059652E">
      <w:pPr>
        <w:numPr>
          <w:ilvl w:val="0"/>
          <w:numId w:val="9"/>
        </w:numPr>
        <w:rPr>
          <w:rFonts w:ascii="Book Antiqua" w:hAnsi="Book Antiqua"/>
        </w:rPr>
      </w:pPr>
      <w:r>
        <w:rPr>
          <w:rFonts w:ascii="Book Antiqua" w:hAnsi="Book Antiqua"/>
        </w:rPr>
        <w:t>Allow time enough at the end for each group to share/teach information to the other half.</w:t>
      </w:r>
      <w:r w:rsidR="002B7912">
        <w:rPr>
          <w:rFonts w:ascii="Book Antiqua" w:hAnsi="Book Antiqua"/>
        </w:rPr>
        <w:t xml:space="preserve">  </w:t>
      </w:r>
      <w:r w:rsidR="002B7912" w:rsidRPr="002B7912">
        <w:rPr>
          <w:rFonts w:ascii="Book Antiqua" w:hAnsi="Book Antiqua"/>
          <w:b/>
        </w:rPr>
        <w:t>How</w:t>
      </w:r>
      <w:r w:rsidR="002B7912">
        <w:rPr>
          <w:rFonts w:ascii="Book Antiqua" w:hAnsi="Book Antiqua"/>
        </w:rPr>
        <w:t xml:space="preserve"> to do this:</w:t>
      </w:r>
    </w:p>
    <w:p w:rsidR="006E6655" w:rsidRDefault="006E6655" w:rsidP="006E6655">
      <w:pPr>
        <w:numPr>
          <w:ilvl w:val="0"/>
          <w:numId w:val="24"/>
        </w:numPr>
        <w:rPr>
          <w:rFonts w:ascii="Book Antiqua" w:hAnsi="Book Antiqua"/>
        </w:rPr>
      </w:pPr>
      <w:r>
        <w:rPr>
          <w:rFonts w:ascii="Book Antiqua" w:hAnsi="Book Antiqua"/>
        </w:rPr>
        <w:t>Can be done as a presentation from one group to the other</w:t>
      </w:r>
      <w:r w:rsidR="002B7912">
        <w:rPr>
          <w:rFonts w:ascii="Book Antiqua" w:hAnsi="Book Antiqua"/>
        </w:rPr>
        <w:t xml:space="preserve"> – </w:t>
      </w:r>
      <w:r w:rsidR="00EC2C4E">
        <w:rPr>
          <w:rFonts w:ascii="Book Antiqua" w:hAnsi="Book Antiqua"/>
        </w:rPr>
        <w:t xml:space="preserve">I </w:t>
      </w:r>
      <w:r w:rsidR="002B7912">
        <w:rPr>
          <w:rFonts w:ascii="Book Antiqua" w:hAnsi="Book Antiqua"/>
        </w:rPr>
        <w:t>have done this when both big groups are tackling the same information.</w:t>
      </w:r>
    </w:p>
    <w:p w:rsidR="006E6655" w:rsidRDefault="006E6655" w:rsidP="006E6655">
      <w:pPr>
        <w:numPr>
          <w:ilvl w:val="0"/>
          <w:numId w:val="24"/>
        </w:numPr>
        <w:rPr>
          <w:rFonts w:ascii="Book Antiqua" w:hAnsi="Book Antiqua"/>
        </w:rPr>
      </w:pPr>
      <w:r>
        <w:rPr>
          <w:rFonts w:ascii="Book Antiqua" w:hAnsi="Book Antiqua"/>
        </w:rPr>
        <w:t xml:space="preserve">Or, you </w:t>
      </w:r>
      <w:r w:rsidR="00EC2C4E">
        <w:rPr>
          <w:rFonts w:ascii="Book Antiqua" w:hAnsi="Book Antiqua"/>
        </w:rPr>
        <w:t>can put students in pairs or quads (one or two from each side)</w:t>
      </w:r>
      <w:r>
        <w:rPr>
          <w:rFonts w:ascii="Book Antiqua" w:hAnsi="Book Antiqua"/>
        </w:rPr>
        <w:t>, and have couples teach each other, so the dissemination of information in more thorough</w:t>
      </w:r>
      <w:r w:rsidR="002B7912">
        <w:rPr>
          <w:rFonts w:ascii="Book Antiqua" w:hAnsi="Book Antiqua"/>
        </w:rPr>
        <w:t xml:space="preserve"> – I would do this for more important information</w:t>
      </w:r>
      <w:r w:rsidR="00EC2C4E">
        <w:rPr>
          <w:rFonts w:ascii="Book Antiqua" w:hAnsi="Book Antiqua"/>
        </w:rPr>
        <w:t xml:space="preserve"> or when each side is working on something different.</w:t>
      </w:r>
    </w:p>
    <w:p w:rsidR="00EC2C4E" w:rsidRDefault="00EC2C4E" w:rsidP="00EC2C4E">
      <w:pPr>
        <w:numPr>
          <w:ilvl w:val="1"/>
          <w:numId w:val="24"/>
        </w:numPr>
        <w:rPr>
          <w:rFonts w:ascii="Book Antiqua" w:hAnsi="Book Antiqua"/>
        </w:rPr>
      </w:pPr>
      <w:r>
        <w:rPr>
          <w:rFonts w:ascii="Book Antiqua" w:hAnsi="Book Antiqua"/>
        </w:rPr>
        <w:t>It’s like another form of the jig-saw method.</w:t>
      </w:r>
    </w:p>
    <w:p w:rsidR="00EC2C4E" w:rsidRDefault="00EC2C4E" w:rsidP="00EC2C4E">
      <w:pPr>
        <w:numPr>
          <w:ilvl w:val="1"/>
          <w:numId w:val="24"/>
        </w:numPr>
        <w:rPr>
          <w:rFonts w:ascii="Book Antiqua" w:hAnsi="Book Antiqua"/>
        </w:rPr>
      </w:pPr>
      <w:r>
        <w:rPr>
          <w:rFonts w:ascii="Book Antiqua" w:hAnsi="Book Antiqua"/>
        </w:rPr>
        <w:t xml:space="preserve">This means that every student needs to be </w:t>
      </w:r>
      <w:r w:rsidR="00A71504">
        <w:rPr>
          <w:rFonts w:ascii="Book Antiqua" w:hAnsi="Book Antiqua"/>
        </w:rPr>
        <w:t xml:space="preserve">fully </w:t>
      </w:r>
      <w:r>
        <w:rPr>
          <w:rFonts w:ascii="Book Antiqua" w:hAnsi="Book Antiqua"/>
        </w:rPr>
        <w:t>engaged so they can individually teach someone else</w:t>
      </w:r>
    </w:p>
    <w:p w:rsidR="00ED2081" w:rsidRDefault="00D3716D" w:rsidP="0059652E">
      <w:pPr>
        <w:numPr>
          <w:ilvl w:val="0"/>
          <w:numId w:val="9"/>
        </w:numPr>
        <w:rPr>
          <w:rFonts w:ascii="Book Antiqua" w:hAnsi="Book Antiqua"/>
        </w:rPr>
      </w:pPr>
      <w:r>
        <w:rPr>
          <w:rFonts w:ascii="Book Antiqua" w:hAnsi="Book Antiqua"/>
        </w:rPr>
        <w:t>Make sure both halves have</w:t>
      </w:r>
      <w:r w:rsidR="00D37AAA">
        <w:rPr>
          <w:rFonts w:ascii="Book Antiqua" w:hAnsi="Book Antiqua"/>
        </w:rPr>
        <w:t xml:space="preserve"> a something on which to take notes</w:t>
      </w:r>
      <w:r w:rsidR="00FC5911">
        <w:rPr>
          <w:rFonts w:ascii="Book Antiqua" w:hAnsi="Book Antiqua"/>
        </w:rPr>
        <w:t xml:space="preserve"> as they learn from the other half.</w:t>
      </w:r>
      <w:r>
        <w:rPr>
          <w:rFonts w:ascii="Book Antiqua" w:hAnsi="Book Antiqua"/>
        </w:rPr>
        <w:t xml:space="preserve"> </w:t>
      </w:r>
    </w:p>
    <w:p w:rsidR="00110DFE" w:rsidRPr="001231C6" w:rsidRDefault="0059652E" w:rsidP="001231C6">
      <w:pPr>
        <w:pBdr>
          <w:bottom w:val="single" w:sz="4" w:space="1" w:color="auto"/>
        </w:pBdr>
        <w:rPr>
          <w:rFonts w:ascii="Book Antiqua" w:hAnsi="Book Antiqua"/>
          <w:sz w:val="40"/>
          <w:szCs w:val="40"/>
        </w:rPr>
      </w:pPr>
      <w:r>
        <w:rPr>
          <w:rFonts w:ascii="Book Antiqua" w:hAnsi="Book Antiqua"/>
          <w:sz w:val="40"/>
          <w:szCs w:val="40"/>
        </w:rPr>
        <w:br w:type="page"/>
      </w:r>
      <w:r w:rsidR="00110DFE" w:rsidRPr="001231C6">
        <w:rPr>
          <w:rFonts w:ascii="Book Antiqua" w:hAnsi="Book Antiqua"/>
          <w:sz w:val="40"/>
          <w:szCs w:val="40"/>
        </w:rPr>
        <w:lastRenderedPageBreak/>
        <w:t>Fishbowl Discussion</w:t>
      </w:r>
      <w:r w:rsidR="001231C6" w:rsidRPr="001231C6">
        <w:rPr>
          <w:rFonts w:ascii="Book Antiqua" w:hAnsi="Book Antiqua"/>
          <w:sz w:val="40"/>
          <w:szCs w:val="40"/>
        </w:rPr>
        <w:t xml:space="preserve"> – a.k.a. </w:t>
      </w:r>
      <w:smartTag w:uri="urn:schemas-microsoft-com:office:smarttags" w:element="Street">
        <w:smartTag w:uri="urn:schemas-microsoft-com:office:smarttags" w:element="address">
          <w:r w:rsidR="001231C6" w:rsidRPr="001231C6">
            <w:rPr>
              <w:rFonts w:ascii="Book Antiqua" w:hAnsi="Book Antiqua"/>
              <w:sz w:val="40"/>
              <w:szCs w:val="40"/>
            </w:rPr>
            <w:t>A Circle</w:t>
          </w:r>
        </w:smartTag>
      </w:smartTag>
      <w:r w:rsidR="001231C6">
        <w:rPr>
          <w:rFonts w:ascii="Book Antiqua" w:hAnsi="Book Antiqua"/>
          <w:sz w:val="40"/>
          <w:szCs w:val="40"/>
        </w:rPr>
        <w:t xml:space="preserve"> Within a Circle</w:t>
      </w:r>
    </w:p>
    <w:p w:rsidR="00692C93" w:rsidRDefault="00692C93" w:rsidP="00DD65E9">
      <w:pPr>
        <w:rPr>
          <w:rFonts w:ascii="Book Antiqua" w:hAnsi="Book Antiqua"/>
        </w:rPr>
      </w:pPr>
    </w:p>
    <w:p w:rsidR="009073C5" w:rsidRPr="002D0573" w:rsidRDefault="009073C5" w:rsidP="00DD65E9">
      <w:pPr>
        <w:rPr>
          <w:rFonts w:ascii="Book Antiqua" w:hAnsi="Book Antiqua"/>
          <w:b/>
        </w:rPr>
      </w:pPr>
      <w:r w:rsidRPr="002D0573">
        <w:rPr>
          <w:rFonts w:ascii="Book Antiqua" w:hAnsi="Book Antiqua"/>
          <w:b/>
        </w:rPr>
        <w:t>Advantages:</w:t>
      </w:r>
    </w:p>
    <w:p w:rsidR="009C5065" w:rsidRDefault="00692C93" w:rsidP="009073C5">
      <w:pPr>
        <w:numPr>
          <w:ilvl w:val="0"/>
          <w:numId w:val="7"/>
        </w:numPr>
        <w:rPr>
          <w:rFonts w:ascii="Book Antiqua" w:hAnsi="Book Antiqua"/>
        </w:rPr>
      </w:pPr>
      <w:r>
        <w:rPr>
          <w:rFonts w:ascii="Book Antiqua" w:hAnsi="Book Antiqua"/>
        </w:rPr>
        <w:t xml:space="preserve">This helps students become better listeners. </w:t>
      </w:r>
    </w:p>
    <w:p w:rsidR="009C5065" w:rsidRDefault="00692C93" w:rsidP="009073C5">
      <w:pPr>
        <w:numPr>
          <w:ilvl w:val="0"/>
          <w:numId w:val="7"/>
        </w:numPr>
        <w:rPr>
          <w:rFonts w:ascii="Book Antiqua" w:hAnsi="Book Antiqua"/>
        </w:rPr>
      </w:pPr>
      <w:r>
        <w:rPr>
          <w:rFonts w:ascii="Book Antiqua" w:hAnsi="Book Antiqua"/>
        </w:rPr>
        <w:t>I found this works well with younger students especially.</w:t>
      </w:r>
      <w:r w:rsidR="001231C6">
        <w:rPr>
          <w:rFonts w:ascii="Book Antiqua" w:hAnsi="Book Antiqua"/>
        </w:rPr>
        <w:t xml:space="preserve">  </w:t>
      </w:r>
    </w:p>
    <w:p w:rsidR="009C5065" w:rsidRDefault="001231C6" w:rsidP="009C5065">
      <w:pPr>
        <w:numPr>
          <w:ilvl w:val="0"/>
          <w:numId w:val="7"/>
        </w:numPr>
        <w:rPr>
          <w:rFonts w:ascii="Book Antiqua" w:hAnsi="Book Antiqua"/>
        </w:rPr>
      </w:pPr>
      <w:r>
        <w:rPr>
          <w:rFonts w:ascii="Book Antiqua" w:hAnsi="Book Antiqua"/>
        </w:rPr>
        <w:t>This always works well when you have a larger class and still want to h</w:t>
      </w:r>
      <w:r w:rsidR="009C5065">
        <w:rPr>
          <w:rFonts w:ascii="Book Antiqua" w:hAnsi="Book Antiqua"/>
        </w:rPr>
        <w:t>ave a large group discussion.</w:t>
      </w:r>
    </w:p>
    <w:p w:rsidR="008169DC" w:rsidRDefault="009C5065" w:rsidP="009C5065">
      <w:pPr>
        <w:numPr>
          <w:ilvl w:val="0"/>
          <w:numId w:val="7"/>
        </w:numPr>
        <w:rPr>
          <w:rFonts w:ascii="Book Antiqua" w:hAnsi="Book Antiqua"/>
        </w:rPr>
      </w:pPr>
      <w:r>
        <w:rPr>
          <w:rFonts w:ascii="Book Antiqua" w:hAnsi="Book Antiqua"/>
        </w:rPr>
        <w:t>You cut the size of the discussion but still can formally assess the students</w:t>
      </w:r>
      <w:r w:rsidR="00A37226">
        <w:rPr>
          <w:rFonts w:ascii="Book Antiqua" w:hAnsi="Book Antiqua"/>
        </w:rPr>
        <w:t xml:space="preserve">—unlike </w:t>
      </w:r>
      <w:r w:rsidR="00DC54D9">
        <w:rPr>
          <w:rFonts w:ascii="Book Antiqua" w:hAnsi="Book Antiqua"/>
        </w:rPr>
        <w:t>a double discussion when</w:t>
      </w:r>
      <w:r w:rsidR="00A37226">
        <w:rPr>
          <w:rFonts w:ascii="Book Antiqua" w:hAnsi="Book Antiqua"/>
        </w:rPr>
        <w:t xml:space="preserve"> they both happen at the same time</w:t>
      </w:r>
      <w:r w:rsidR="008169DC">
        <w:rPr>
          <w:rFonts w:ascii="Book Antiqua" w:hAnsi="Book Antiqua"/>
        </w:rPr>
        <w:t>.</w:t>
      </w:r>
    </w:p>
    <w:p w:rsidR="008169DC" w:rsidRDefault="008169DC" w:rsidP="009C5065">
      <w:pPr>
        <w:numPr>
          <w:ilvl w:val="0"/>
          <w:numId w:val="7"/>
        </w:numPr>
        <w:rPr>
          <w:rFonts w:ascii="Book Antiqua" w:hAnsi="Book Antiqua"/>
        </w:rPr>
      </w:pPr>
      <w:r>
        <w:rPr>
          <w:rFonts w:ascii="Book Antiqua" w:hAnsi="Book Antiqua"/>
        </w:rPr>
        <w:t>Students get feedback from peer</w:t>
      </w:r>
      <w:r w:rsidR="006F55F2">
        <w:rPr>
          <w:rFonts w:ascii="Book Antiqua" w:hAnsi="Book Antiqua"/>
        </w:rPr>
        <w:t>s and teacher—this paired with</w:t>
      </w:r>
      <w:r>
        <w:rPr>
          <w:rFonts w:ascii="Book Antiqua" w:hAnsi="Book Antiqua"/>
        </w:rPr>
        <w:t xml:space="preserve"> a good reflection about their </w:t>
      </w:r>
      <w:r w:rsidR="00DC54D9">
        <w:rPr>
          <w:rFonts w:ascii="Book Antiqua" w:hAnsi="Book Antiqua"/>
        </w:rPr>
        <w:t xml:space="preserve">own </w:t>
      </w:r>
      <w:r>
        <w:rPr>
          <w:rFonts w:ascii="Book Antiqua" w:hAnsi="Book Antiqua"/>
        </w:rPr>
        <w:t>participation can be very helpful for those</w:t>
      </w:r>
      <w:r w:rsidR="00DC54D9">
        <w:rPr>
          <w:rFonts w:ascii="Book Antiqua" w:hAnsi="Book Antiqua"/>
        </w:rPr>
        <w:t xml:space="preserve"> who are</w:t>
      </w:r>
      <w:r>
        <w:rPr>
          <w:rFonts w:ascii="Book Antiqua" w:hAnsi="Book Antiqua"/>
        </w:rPr>
        <w:t xml:space="preserve"> </w:t>
      </w:r>
      <w:r w:rsidR="00DC54D9">
        <w:rPr>
          <w:rFonts w:ascii="Book Antiqua" w:hAnsi="Book Antiqua"/>
        </w:rPr>
        <w:t>too dominant or too quiet</w:t>
      </w:r>
      <w:r>
        <w:rPr>
          <w:rFonts w:ascii="Book Antiqua" w:hAnsi="Book Antiqua"/>
        </w:rPr>
        <w:t>.</w:t>
      </w:r>
    </w:p>
    <w:p w:rsidR="009C5065" w:rsidRDefault="008169DC" w:rsidP="009C5065">
      <w:pPr>
        <w:numPr>
          <w:ilvl w:val="0"/>
          <w:numId w:val="7"/>
        </w:numPr>
        <w:rPr>
          <w:rFonts w:ascii="Book Antiqua" w:hAnsi="Book Antiqua"/>
        </w:rPr>
      </w:pPr>
      <w:r>
        <w:rPr>
          <w:rFonts w:ascii="Book Antiqua" w:hAnsi="Book Antiqua"/>
        </w:rPr>
        <w:t xml:space="preserve">Teachers of writing often do peer edits, but we rarely </w:t>
      </w:r>
      <w:r w:rsidR="00D243C0">
        <w:rPr>
          <w:rFonts w:ascii="Book Antiqua" w:hAnsi="Book Antiqua"/>
        </w:rPr>
        <w:t>offer opportunities for peer feedback on oral work—what a great chance!</w:t>
      </w:r>
      <w:r w:rsidR="009C5065">
        <w:rPr>
          <w:rFonts w:ascii="Book Antiqua" w:hAnsi="Book Antiqua"/>
        </w:rPr>
        <w:t xml:space="preserve"> </w:t>
      </w:r>
    </w:p>
    <w:p w:rsidR="00692C93" w:rsidRDefault="00D243C0" w:rsidP="009073C5">
      <w:pPr>
        <w:numPr>
          <w:ilvl w:val="0"/>
          <w:numId w:val="7"/>
        </w:numPr>
        <w:rPr>
          <w:rFonts w:ascii="Book Antiqua" w:hAnsi="Book Antiqua"/>
        </w:rPr>
      </w:pPr>
      <w:r>
        <w:rPr>
          <w:rFonts w:ascii="Book Antiqua" w:hAnsi="Book Antiqua"/>
        </w:rPr>
        <w:t>If you have a</w:t>
      </w:r>
      <w:r w:rsidR="001231C6">
        <w:rPr>
          <w:rFonts w:ascii="Book Antiqua" w:hAnsi="Book Antiqua"/>
        </w:rPr>
        <w:t xml:space="preserve"> number of questions you want </w:t>
      </w:r>
      <w:r w:rsidR="003B4808">
        <w:rPr>
          <w:rFonts w:ascii="Book Antiqua" w:hAnsi="Book Antiqua"/>
        </w:rPr>
        <w:t>the students to discuss.</w:t>
      </w:r>
    </w:p>
    <w:p w:rsidR="003B4808" w:rsidRDefault="003B4808" w:rsidP="003B4808">
      <w:pPr>
        <w:rPr>
          <w:rFonts w:ascii="Book Antiqua" w:hAnsi="Book Antiqua"/>
        </w:rPr>
      </w:pPr>
    </w:p>
    <w:p w:rsidR="003B4808" w:rsidRPr="002D0573" w:rsidRDefault="003B4808" w:rsidP="003B4808">
      <w:pPr>
        <w:rPr>
          <w:rFonts w:ascii="Book Antiqua" w:hAnsi="Book Antiqua"/>
          <w:b/>
        </w:rPr>
      </w:pPr>
      <w:r w:rsidRPr="002D0573">
        <w:rPr>
          <w:rFonts w:ascii="Book Antiqua" w:hAnsi="Book Antiqua"/>
          <w:b/>
        </w:rPr>
        <w:t>Disadvantages:</w:t>
      </w:r>
    </w:p>
    <w:p w:rsidR="003B4808" w:rsidRDefault="003B4808" w:rsidP="003B4808">
      <w:pPr>
        <w:numPr>
          <w:ilvl w:val="0"/>
          <w:numId w:val="8"/>
        </w:numPr>
        <w:rPr>
          <w:rFonts w:ascii="Book Antiqua" w:hAnsi="Book Antiqua"/>
        </w:rPr>
      </w:pPr>
      <w:r>
        <w:rPr>
          <w:rFonts w:ascii="Book Antiqua" w:hAnsi="Book Antiqua"/>
        </w:rPr>
        <w:t>Students get squirmy, just sitting and listening</w:t>
      </w:r>
      <w:r w:rsidR="008D27B1">
        <w:rPr>
          <w:rFonts w:ascii="Book Antiqua" w:hAnsi="Book Antiqua"/>
        </w:rPr>
        <w:t>.</w:t>
      </w:r>
    </w:p>
    <w:p w:rsidR="008D27B1" w:rsidRDefault="008D27B1" w:rsidP="003B4808">
      <w:pPr>
        <w:numPr>
          <w:ilvl w:val="0"/>
          <w:numId w:val="8"/>
        </w:numPr>
        <w:rPr>
          <w:rFonts w:ascii="Book Antiqua" w:hAnsi="Book Antiqua"/>
        </w:rPr>
      </w:pPr>
      <w:r>
        <w:rPr>
          <w:rFonts w:ascii="Book Antiqua" w:hAnsi="Book Antiqua"/>
        </w:rPr>
        <w:t>Often those on the outside want to chime in!</w:t>
      </w:r>
    </w:p>
    <w:p w:rsidR="000A0E73" w:rsidRDefault="000A0E73" w:rsidP="000A0E73">
      <w:pPr>
        <w:rPr>
          <w:rFonts w:ascii="Book Antiqua" w:hAnsi="Book Antiqua"/>
        </w:rPr>
      </w:pPr>
    </w:p>
    <w:p w:rsidR="000A0E73" w:rsidRPr="002D0573" w:rsidRDefault="000A0E73" w:rsidP="000A0E73">
      <w:pPr>
        <w:rPr>
          <w:rFonts w:ascii="Book Antiqua" w:hAnsi="Book Antiqua"/>
          <w:b/>
        </w:rPr>
      </w:pPr>
      <w:r w:rsidRPr="002D0573">
        <w:rPr>
          <w:rFonts w:ascii="Book Antiqua" w:hAnsi="Book Antiqua"/>
          <w:b/>
        </w:rPr>
        <w:t>Directions:</w:t>
      </w:r>
    </w:p>
    <w:p w:rsidR="000A0E73" w:rsidRDefault="000A0E73" w:rsidP="000A0E73">
      <w:pPr>
        <w:numPr>
          <w:ilvl w:val="1"/>
          <w:numId w:val="8"/>
        </w:numPr>
        <w:rPr>
          <w:rFonts w:ascii="Book Antiqua" w:hAnsi="Book Antiqua"/>
        </w:rPr>
      </w:pPr>
      <w:r>
        <w:rPr>
          <w:rFonts w:ascii="Book Antiqua" w:hAnsi="Book Antiqua"/>
        </w:rPr>
        <w:t>Give students questions to address before the discussion as homework.  (I usually like to stick with six questions</w:t>
      </w:r>
      <w:r w:rsidR="00831748">
        <w:rPr>
          <w:rFonts w:ascii="Book Antiqua" w:hAnsi="Book Antiqua"/>
        </w:rPr>
        <w:t>—each circle discusses three</w:t>
      </w:r>
      <w:r>
        <w:rPr>
          <w:rFonts w:ascii="Book Antiqua" w:hAnsi="Book Antiqua"/>
        </w:rPr>
        <w:t>.)</w:t>
      </w:r>
    </w:p>
    <w:p w:rsidR="00D17928" w:rsidRDefault="00D17928" w:rsidP="000A0E73">
      <w:pPr>
        <w:numPr>
          <w:ilvl w:val="1"/>
          <w:numId w:val="8"/>
        </w:numPr>
        <w:rPr>
          <w:rFonts w:ascii="Book Antiqua" w:hAnsi="Book Antiqua"/>
        </w:rPr>
      </w:pPr>
      <w:r>
        <w:rPr>
          <w:rFonts w:ascii="Book Antiqua" w:hAnsi="Book Antiqua"/>
        </w:rPr>
        <w:t>On the day of the Fishbowl, arrange desks in two concentric circles</w:t>
      </w:r>
      <w:r w:rsidR="00721ACF">
        <w:rPr>
          <w:rFonts w:ascii="Book Antiqua" w:hAnsi="Book Antiqua"/>
        </w:rPr>
        <w:t>.</w:t>
      </w:r>
    </w:p>
    <w:p w:rsidR="000A0E73" w:rsidRDefault="000C6AC7" w:rsidP="000A0E73">
      <w:pPr>
        <w:numPr>
          <w:ilvl w:val="1"/>
          <w:numId w:val="8"/>
        </w:numPr>
        <w:rPr>
          <w:rFonts w:ascii="Book Antiqua" w:hAnsi="Book Antiqua"/>
        </w:rPr>
      </w:pPr>
      <w:r>
        <w:rPr>
          <w:rFonts w:ascii="Book Antiqua" w:hAnsi="Book Antiqua"/>
        </w:rPr>
        <w:t>When students enter the class the day of the Fishbowl, have them partner up.  (For the first time we do this I always let them choose their own partner, after that I partner them randomly.)</w:t>
      </w:r>
    </w:p>
    <w:p w:rsidR="000C6AC7" w:rsidRDefault="00D17928" w:rsidP="000A0E73">
      <w:pPr>
        <w:numPr>
          <w:ilvl w:val="1"/>
          <w:numId w:val="8"/>
        </w:numPr>
        <w:rPr>
          <w:rFonts w:ascii="Book Antiqua" w:hAnsi="Book Antiqua"/>
        </w:rPr>
      </w:pPr>
      <w:r>
        <w:rPr>
          <w:rFonts w:ascii="Book Antiqua" w:hAnsi="Book Antiqua"/>
        </w:rPr>
        <w:t>Have partners choose who will be “A” and who will be “B.”</w:t>
      </w:r>
    </w:p>
    <w:p w:rsidR="00D17928" w:rsidRDefault="00D17928" w:rsidP="000A0E73">
      <w:pPr>
        <w:numPr>
          <w:ilvl w:val="1"/>
          <w:numId w:val="8"/>
        </w:numPr>
        <w:rPr>
          <w:rFonts w:ascii="Book Antiqua" w:hAnsi="Book Antiqua"/>
        </w:rPr>
      </w:pPr>
      <w:r>
        <w:rPr>
          <w:rFonts w:ascii="Book Antiqua" w:hAnsi="Book Antiqua"/>
        </w:rPr>
        <w:t xml:space="preserve">Send A </w:t>
      </w:r>
      <w:r w:rsidR="00721ACF">
        <w:rPr>
          <w:rFonts w:ascii="Book Antiqua" w:hAnsi="Book Antiqua"/>
        </w:rPr>
        <w:t>to the middle ring, to be inside the fishbowl, send B to sit directly behind their partner on the outside.</w:t>
      </w:r>
    </w:p>
    <w:p w:rsidR="00721ACF" w:rsidRDefault="00721ACF" w:rsidP="000A0E73">
      <w:pPr>
        <w:numPr>
          <w:ilvl w:val="1"/>
          <w:numId w:val="8"/>
        </w:numPr>
        <w:rPr>
          <w:rFonts w:ascii="Book Antiqua" w:hAnsi="Book Antiqua"/>
        </w:rPr>
      </w:pPr>
      <w:r>
        <w:rPr>
          <w:rFonts w:ascii="Book Antiqua" w:hAnsi="Book Antiqua"/>
        </w:rPr>
        <w:t>Partner B gets t</w:t>
      </w:r>
      <w:r w:rsidR="00831748">
        <w:rPr>
          <w:rFonts w:ascii="Book Antiqua" w:hAnsi="Book Antiqua"/>
        </w:rPr>
        <w:t>he rubric and should fill it out</w:t>
      </w:r>
      <w:r>
        <w:rPr>
          <w:rFonts w:ascii="Book Antiqua" w:hAnsi="Book Antiqua"/>
        </w:rPr>
        <w:t xml:space="preserve"> as the discussion ensues.</w:t>
      </w:r>
    </w:p>
    <w:p w:rsidR="006A1DEA" w:rsidRDefault="006A1DEA" w:rsidP="000A0E73">
      <w:pPr>
        <w:numPr>
          <w:ilvl w:val="1"/>
          <w:numId w:val="8"/>
        </w:numPr>
        <w:rPr>
          <w:rFonts w:ascii="Book Antiqua" w:hAnsi="Book Antiqua"/>
        </w:rPr>
      </w:pPr>
      <w:r>
        <w:rPr>
          <w:rFonts w:ascii="Book Antiqua" w:hAnsi="Book Antiqua"/>
        </w:rPr>
        <w:t>Discussion Leader picks questions randomly—this way all students have prepared for all questions, but only discuss half.</w:t>
      </w:r>
    </w:p>
    <w:p w:rsidR="00EE5366" w:rsidRDefault="002D0573" w:rsidP="000A0E73">
      <w:pPr>
        <w:numPr>
          <w:ilvl w:val="1"/>
          <w:numId w:val="8"/>
        </w:numPr>
        <w:rPr>
          <w:rFonts w:ascii="Book Antiqua" w:hAnsi="Book Antiqua"/>
        </w:rPr>
      </w:pPr>
      <w:r>
        <w:rPr>
          <w:rFonts w:ascii="Book Antiqua" w:hAnsi="Book Antiqua"/>
        </w:rPr>
        <w:t>Halfway through discussion questions, students switch</w:t>
      </w:r>
      <w:r w:rsidR="006A1DEA">
        <w:rPr>
          <w:rFonts w:ascii="Book Antiqua" w:hAnsi="Book Antiqua"/>
        </w:rPr>
        <w:t>, and A goes to outside and B goes to the inside to finish the discussion questions.</w:t>
      </w:r>
      <w:r w:rsidR="007F5C40">
        <w:rPr>
          <w:rFonts w:ascii="Book Antiqua" w:hAnsi="Book Antiqua"/>
        </w:rPr>
        <w:t xml:space="preserve">  </w:t>
      </w:r>
    </w:p>
    <w:p w:rsidR="0076411D" w:rsidRDefault="007F5C40" w:rsidP="000A0E73">
      <w:pPr>
        <w:numPr>
          <w:ilvl w:val="1"/>
          <w:numId w:val="8"/>
        </w:numPr>
        <w:rPr>
          <w:rFonts w:ascii="Book Antiqua" w:hAnsi="Book Antiqua"/>
        </w:rPr>
      </w:pPr>
      <w:r>
        <w:rPr>
          <w:rFonts w:ascii="Book Antiqua" w:hAnsi="Book Antiqua"/>
        </w:rPr>
        <w:t>At this point, B give</w:t>
      </w:r>
      <w:r w:rsidR="0076411D">
        <w:rPr>
          <w:rFonts w:ascii="Book Antiqua" w:hAnsi="Book Antiqua"/>
        </w:rPr>
        <w:t>s</w:t>
      </w:r>
      <w:r>
        <w:rPr>
          <w:rFonts w:ascii="Book Antiqua" w:hAnsi="Book Antiqua"/>
        </w:rPr>
        <w:t xml:space="preserve"> A the rubric</w:t>
      </w:r>
      <w:r w:rsidR="0076411D">
        <w:rPr>
          <w:rFonts w:ascii="Book Antiqua" w:hAnsi="Book Antiqua"/>
        </w:rPr>
        <w:t>.</w:t>
      </w:r>
      <w:r w:rsidR="00EE5366">
        <w:rPr>
          <w:rFonts w:ascii="Book Antiqua" w:hAnsi="Book Antiqua"/>
        </w:rPr>
        <w:t xml:space="preserve">  Note: the comments on these are mandatory!</w:t>
      </w:r>
    </w:p>
    <w:p w:rsidR="005A6855" w:rsidRDefault="005A6855" w:rsidP="005A6855">
      <w:pPr>
        <w:numPr>
          <w:ilvl w:val="2"/>
          <w:numId w:val="8"/>
        </w:numPr>
        <w:rPr>
          <w:rFonts w:ascii="Book Antiqua" w:hAnsi="Book Antiqua"/>
        </w:rPr>
      </w:pPr>
      <w:r>
        <w:rPr>
          <w:rFonts w:ascii="Book Antiqua" w:hAnsi="Book Antiqua"/>
        </w:rPr>
        <w:t>This reversal can indeed be tricky, especially with younger students.</w:t>
      </w:r>
    </w:p>
    <w:p w:rsidR="005A6855" w:rsidRDefault="005A6855" w:rsidP="005A6855">
      <w:pPr>
        <w:numPr>
          <w:ilvl w:val="2"/>
          <w:numId w:val="8"/>
        </w:numPr>
        <w:rPr>
          <w:rFonts w:ascii="Book Antiqua" w:hAnsi="Book Antiqua"/>
        </w:rPr>
      </w:pPr>
      <w:r>
        <w:rPr>
          <w:rFonts w:ascii="Book Antiqua" w:hAnsi="Book Antiqua"/>
        </w:rPr>
        <w:t>BUT, getting them up and moving half way through is a good thing and it’s a good time for a high five or handshake.</w:t>
      </w:r>
    </w:p>
    <w:p w:rsidR="005A6855" w:rsidRDefault="005A6855" w:rsidP="005A6855">
      <w:pPr>
        <w:numPr>
          <w:ilvl w:val="2"/>
          <w:numId w:val="8"/>
        </w:numPr>
        <w:rPr>
          <w:rFonts w:ascii="Book Antiqua" w:hAnsi="Book Antiqua"/>
        </w:rPr>
      </w:pPr>
      <w:r>
        <w:rPr>
          <w:rFonts w:ascii="Book Antiqua" w:hAnsi="Book Antiqua"/>
        </w:rPr>
        <w:t>You can do this over two days too!</w:t>
      </w:r>
    </w:p>
    <w:p w:rsidR="00BA79DE" w:rsidRDefault="0076411D" w:rsidP="000A0E73">
      <w:pPr>
        <w:numPr>
          <w:ilvl w:val="1"/>
          <w:numId w:val="8"/>
        </w:numPr>
        <w:rPr>
          <w:rFonts w:ascii="Book Antiqua" w:hAnsi="Book Antiqua"/>
        </w:rPr>
      </w:pPr>
      <w:r>
        <w:rPr>
          <w:rFonts w:ascii="Book Antiqua" w:hAnsi="Book Antiqua"/>
        </w:rPr>
        <w:t>I take notes on</w:t>
      </w:r>
      <w:r w:rsidR="00EE5366">
        <w:rPr>
          <w:rFonts w:ascii="Book Antiqua" w:hAnsi="Book Antiqua"/>
        </w:rPr>
        <w:t xml:space="preserve"> the student</w:t>
      </w:r>
      <w:r>
        <w:rPr>
          <w:rFonts w:ascii="Book Antiqua" w:hAnsi="Book Antiqua"/>
        </w:rPr>
        <w:t>s</w:t>
      </w:r>
      <w:r w:rsidR="00EE5366">
        <w:rPr>
          <w:rFonts w:ascii="Book Antiqua" w:hAnsi="Book Antiqua"/>
        </w:rPr>
        <w:t>’</w:t>
      </w:r>
      <w:r>
        <w:rPr>
          <w:rFonts w:ascii="Book Antiqua" w:hAnsi="Book Antiqua"/>
        </w:rPr>
        <w:t xml:space="preserve"> ideas and participation. </w:t>
      </w:r>
      <w:r w:rsidR="007F5C40">
        <w:rPr>
          <w:rFonts w:ascii="Book Antiqua" w:hAnsi="Book Antiqua"/>
        </w:rPr>
        <w:t xml:space="preserve"> </w:t>
      </w:r>
    </w:p>
    <w:p w:rsidR="002D0573" w:rsidRDefault="00BA79DE" w:rsidP="000A0E73">
      <w:pPr>
        <w:numPr>
          <w:ilvl w:val="1"/>
          <w:numId w:val="8"/>
        </w:numPr>
        <w:rPr>
          <w:rFonts w:ascii="Book Antiqua" w:hAnsi="Book Antiqua"/>
        </w:rPr>
      </w:pPr>
      <w:r>
        <w:rPr>
          <w:rFonts w:ascii="Book Antiqua" w:hAnsi="Book Antiqua"/>
        </w:rPr>
        <w:t>Collect student rubrics and prep notes at the end of the discussion.</w:t>
      </w:r>
      <w:r w:rsidR="002D0573">
        <w:rPr>
          <w:rFonts w:ascii="Book Antiqua" w:hAnsi="Book Antiqua"/>
        </w:rPr>
        <w:t xml:space="preserve"> </w:t>
      </w:r>
    </w:p>
    <w:p w:rsidR="001231C6" w:rsidRDefault="001231C6" w:rsidP="00DD65E9">
      <w:pPr>
        <w:rPr>
          <w:rFonts w:ascii="Book Antiqua" w:hAnsi="Book Antiqua"/>
        </w:rPr>
      </w:pPr>
    </w:p>
    <w:p w:rsidR="001231C6" w:rsidRDefault="001231C6" w:rsidP="00DD65E9">
      <w:pPr>
        <w:rPr>
          <w:rFonts w:ascii="Book Antiqua" w:hAnsi="Book Antiqua"/>
        </w:rPr>
      </w:pPr>
    </w:p>
    <w:p w:rsidR="00C06243" w:rsidRPr="00F04323" w:rsidRDefault="00C06243" w:rsidP="008664BA">
      <w:pPr>
        <w:pBdr>
          <w:top w:val="single" w:sz="4" w:space="1" w:color="auto"/>
          <w:left w:val="single" w:sz="4" w:space="4" w:color="auto"/>
          <w:bottom w:val="single" w:sz="4" w:space="1" w:color="auto"/>
          <w:right w:val="single" w:sz="4" w:space="4" w:color="auto"/>
        </w:pBdr>
        <w:jc w:val="center"/>
        <w:rPr>
          <w:rFonts w:ascii="Book Antiqua" w:hAnsi="Book Antiqua"/>
          <w:i/>
        </w:rPr>
      </w:pPr>
      <w:r>
        <w:rPr>
          <w:rFonts w:ascii="Book Antiqua" w:hAnsi="Book Antiqua"/>
        </w:rPr>
        <w:br w:type="page"/>
      </w:r>
      <w:r w:rsidRPr="004808F9">
        <w:rPr>
          <w:rFonts w:ascii="Copperplate Gothic Bold" w:hAnsi="Copperplate Gothic Bold"/>
        </w:rPr>
        <w:lastRenderedPageBreak/>
        <w:t>Fishbowl Rubric and Reflection</w:t>
      </w:r>
      <w:r w:rsidR="00F04323">
        <w:rPr>
          <w:rFonts w:ascii="Copperplate Gothic Bold" w:hAnsi="Copperplate Gothic Bold"/>
        </w:rPr>
        <w:t xml:space="preserve"> </w:t>
      </w:r>
      <w:r w:rsidR="000376A3" w:rsidRPr="000376A3">
        <w:rPr>
          <w:rFonts w:ascii="Book Antiqua" w:hAnsi="Book Antiqua"/>
          <w:i/>
        </w:rPr>
        <w:t>(</w:t>
      </w:r>
      <w:r w:rsidR="00F04323">
        <w:rPr>
          <w:rFonts w:ascii="Book Antiqua" w:hAnsi="Book Antiqua"/>
          <w:i/>
        </w:rPr>
        <w:t>short version</w:t>
      </w:r>
      <w:r w:rsidR="000376A3">
        <w:rPr>
          <w:rFonts w:ascii="Book Antiqua" w:hAnsi="Book Antiqua"/>
          <w:i/>
        </w:rPr>
        <w:t>)</w:t>
      </w:r>
    </w:p>
    <w:p w:rsidR="00C06243" w:rsidRPr="006D2CA3" w:rsidRDefault="00C06243" w:rsidP="00DD65E9">
      <w:pPr>
        <w:rPr>
          <w:rFonts w:ascii="Book Antiqua" w:hAnsi="Book Antiqua"/>
          <w:sz w:val="6"/>
          <w:szCs w:val="6"/>
        </w:rPr>
      </w:pPr>
    </w:p>
    <w:p w:rsidR="00C06243" w:rsidRPr="006D2CA3" w:rsidRDefault="004808F9" w:rsidP="00DD65E9">
      <w:pPr>
        <w:rPr>
          <w:rFonts w:ascii="Book Antiqua" w:hAnsi="Book Antiqua"/>
          <w:sz w:val="22"/>
          <w:szCs w:val="22"/>
        </w:rPr>
      </w:pPr>
      <w:r w:rsidRPr="003458F1">
        <w:rPr>
          <w:rFonts w:ascii="Copperplate Gothic Bold" w:hAnsi="Copperplate Gothic Bold"/>
          <w:sz w:val="22"/>
          <w:szCs w:val="22"/>
          <w:u w:val="single"/>
        </w:rPr>
        <w:t>ROUND ONE:</w:t>
      </w:r>
      <w:r>
        <w:rPr>
          <w:rFonts w:ascii="Copperplate Gothic Bold" w:hAnsi="Copperplate Gothic Bold"/>
          <w:sz w:val="22"/>
          <w:szCs w:val="22"/>
        </w:rPr>
        <w:t xml:space="preserve">  </w:t>
      </w:r>
      <w:r w:rsidR="004E6E27">
        <w:rPr>
          <w:rFonts w:ascii="Copperplate Gothic Bold" w:hAnsi="Copperplate Gothic Bold"/>
          <w:sz w:val="22"/>
          <w:szCs w:val="22"/>
        </w:rPr>
        <w:t>Student B</w:t>
      </w:r>
      <w:r w:rsidR="00F8462C" w:rsidRPr="004808F9">
        <w:rPr>
          <w:rFonts w:ascii="Copperplate Gothic Bold" w:hAnsi="Copperplate Gothic Bold"/>
          <w:sz w:val="22"/>
          <w:szCs w:val="22"/>
        </w:rPr>
        <w:t>:</w:t>
      </w:r>
      <w:r>
        <w:rPr>
          <w:rFonts w:ascii="Book Antiqua" w:hAnsi="Book Antiqua"/>
          <w:sz w:val="22"/>
          <w:szCs w:val="22"/>
        </w:rPr>
        <w:t xml:space="preserve"> ________________________ </w:t>
      </w:r>
      <w:r w:rsidR="00F8462C" w:rsidRPr="004808F9">
        <w:rPr>
          <w:rFonts w:ascii="Copperplate Gothic Bold" w:hAnsi="Copperplate Gothic Bold"/>
          <w:sz w:val="22"/>
          <w:szCs w:val="22"/>
        </w:rPr>
        <w:t>Observing</w:t>
      </w:r>
      <w:r w:rsidR="00C06243" w:rsidRPr="004808F9">
        <w:rPr>
          <w:rFonts w:ascii="Copperplate Gothic Bold" w:hAnsi="Copperplate Gothic Bold"/>
          <w:sz w:val="22"/>
          <w:szCs w:val="22"/>
        </w:rPr>
        <w:t>:</w:t>
      </w:r>
      <w:r>
        <w:rPr>
          <w:rFonts w:ascii="Book Antiqua" w:hAnsi="Book Antiqua"/>
          <w:sz w:val="22"/>
          <w:szCs w:val="22"/>
        </w:rPr>
        <w:t xml:space="preserve"> __________________</w:t>
      </w:r>
      <w:r w:rsidR="00C06243" w:rsidRPr="006D2CA3">
        <w:rPr>
          <w:rFonts w:ascii="Book Antiqua" w:hAnsi="Book Antiqua"/>
          <w:sz w:val="22"/>
          <w:szCs w:val="22"/>
        </w:rPr>
        <w:t>____</w:t>
      </w:r>
    </w:p>
    <w:p w:rsidR="008664BA" w:rsidRPr="006D2CA3" w:rsidRDefault="008664BA" w:rsidP="007F3B6A">
      <w:pPr>
        <w:rPr>
          <w:rFonts w:ascii="Book Antiqua" w:hAnsi="Book Antiqua"/>
          <w:sz w:val="6"/>
          <w:szCs w:val="6"/>
        </w:rPr>
      </w:pPr>
    </w:p>
    <w:p w:rsidR="007F3B6A" w:rsidRPr="006D2CA3" w:rsidRDefault="00F8462C" w:rsidP="007F3B6A">
      <w:pPr>
        <w:rPr>
          <w:rFonts w:ascii="Book Antiqua" w:hAnsi="Book Antiqua"/>
          <w:sz w:val="22"/>
          <w:szCs w:val="22"/>
        </w:rPr>
      </w:pPr>
      <w:r w:rsidRPr="006D2CA3">
        <w:rPr>
          <w:rFonts w:ascii="Book Antiqua" w:hAnsi="Book Antiqua"/>
          <w:sz w:val="22"/>
          <w:szCs w:val="22"/>
        </w:rPr>
        <w:t xml:space="preserve">Score your partner on the following items.  For each item, you must justify your score with written comments.  Complete this as you listen to the discussion.  When it is time to switch, your </w:t>
      </w:r>
      <w:r w:rsidR="008664BA" w:rsidRPr="006D2CA3">
        <w:rPr>
          <w:rFonts w:ascii="Book Antiqua" w:hAnsi="Book Antiqua"/>
          <w:sz w:val="22"/>
          <w:szCs w:val="22"/>
        </w:rPr>
        <w:t>rubric should be complete.</w:t>
      </w:r>
    </w:p>
    <w:p w:rsidR="002E756B" w:rsidRPr="006D2CA3" w:rsidRDefault="002E756B" w:rsidP="007F3B6A">
      <w:pPr>
        <w:rPr>
          <w:rFonts w:ascii="Book Antiqua" w:hAnsi="Book Antiqua"/>
          <w:sz w:val="6"/>
          <w:szCs w:val="6"/>
        </w:rPr>
      </w:pPr>
    </w:p>
    <w:p w:rsidR="002E756B" w:rsidRPr="00CA0634" w:rsidRDefault="00CA0634" w:rsidP="00CA0634">
      <w:pPr>
        <w:pBdr>
          <w:top w:val="single" w:sz="4" w:space="1" w:color="auto"/>
          <w:bottom w:val="single" w:sz="4" w:space="1" w:color="auto"/>
        </w:pBdr>
        <w:ind w:firstLine="360"/>
        <w:jc w:val="center"/>
        <w:rPr>
          <w:rFonts w:ascii="Book Antiqua" w:hAnsi="Book Antiqua"/>
          <w:sz w:val="18"/>
          <w:szCs w:val="18"/>
        </w:rPr>
      </w:pPr>
      <w:r w:rsidRPr="00CA0634">
        <w:rPr>
          <w:rFonts w:ascii="Book Antiqua" w:hAnsi="Book Antiqua"/>
          <w:sz w:val="18"/>
          <w:szCs w:val="18"/>
        </w:rPr>
        <w:t>4</w:t>
      </w:r>
      <w:r w:rsidR="002E756B" w:rsidRPr="00CA0634">
        <w:rPr>
          <w:rFonts w:ascii="Book Antiqua" w:hAnsi="Book Antiqua"/>
          <w:sz w:val="18"/>
          <w:szCs w:val="18"/>
        </w:rPr>
        <w:t xml:space="preserve"> = Exemplary!  One of the best in the discussion!</w:t>
      </w:r>
      <w:r w:rsidR="002E756B" w:rsidRPr="00CA0634">
        <w:rPr>
          <w:rFonts w:ascii="Book Antiqua" w:hAnsi="Book Antiqua"/>
          <w:sz w:val="18"/>
          <w:szCs w:val="18"/>
        </w:rPr>
        <w:tab/>
      </w:r>
      <w:r>
        <w:rPr>
          <w:rFonts w:ascii="Book Antiqua" w:hAnsi="Book Antiqua"/>
          <w:sz w:val="18"/>
          <w:szCs w:val="18"/>
        </w:rPr>
        <w:tab/>
      </w:r>
      <w:r w:rsidRPr="00CA0634">
        <w:rPr>
          <w:rFonts w:ascii="Book Antiqua" w:hAnsi="Book Antiqua"/>
          <w:sz w:val="18"/>
          <w:szCs w:val="18"/>
        </w:rPr>
        <w:t>3</w:t>
      </w:r>
      <w:r w:rsidR="002E756B" w:rsidRPr="00CA0634">
        <w:rPr>
          <w:rFonts w:ascii="Book Antiqua" w:hAnsi="Book Antiqua"/>
          <w:sz w:val="18"/>
          <w:szCs w:val="18"/>
        </w:rPr>
        <w:t xml:space="preserve"> = Well done!  Met the expectation!</w:t>
      </w:r>
      <w:r>
        <w:rPr>
          <w:rFonts w:ascii="Book Antiqua" w:hAnsi="Book Antiqua"/>
          <w:sz w:val="18"/>
          <w:szCs w:val="18"/>
        </w:rPr>
        <w:tab/>
      </w:r>
      <w:r>
        <w:rPr>
          <w:rFonts w:ascii="Book Antiqua" w:hAnsi="Book Antiqua"/>
          <w:sz w:val="18"/>
          <w:szCs w:val="18"/>
        </w:rPr>
        <w:tab/>
      </w:r>
      <w:r>
        <w:rPr>
          <w:rFonts w:ascii="Book Antiqua" w:hAnsi="Book Antiqua"/>
          <w:sz w:val="18"/>
          <w:szCs w:val="18"/>
        </w:rPr>
        <w:tab/>
        <w:t xml:space="preserve">     </w:t>
      </w:r>
      <w:r w:rsidRPr="00CA0634">
        <w:rPr>
          <w:rFonts w:ascii="Book Antiqua" w:hAnsi="Book Antiqua"/>
          <w:sz w:val="18"/>
          <w:szCs w:val="18"/>
        </w:rPr>
        <w:t>2 = Fine work, could use some improvement, work on this area next time</w:t>
      </w:r>
      <w:r w:rsidR="00B70883">
        <w:rPr>
          <w:rFonts w:ascii="Book Antiqua" w:hAnsi="Book Antiqua"/>
          <w:sz w:val="18"/>
          <w:szCs w:val="18"/>
        </w:rPr>
        <w:t xml:space="preserve">            </w:t>
      </w:r>
      <w:r>
        <w:rPr>
          <w:rFonts w:ascii="Book Antiqua" w:hAnsi="Book Antiqua"/>
          <w:sz w:val="18"/>
          <w:szCs w:val="18"/>
        </w:rPr>
        <w:t xml:space="preserve"> </w:t>
      </w:r>
      <w:r w:rsidRPr="00CA0634">
        <w:rPr>
          <w:rFonts w:ascii="Book Antiqua" w:hAnsi="Book Antiqua"/>
          <w:sz w:val="18"/>
          <w:szCs w:val="18"/>
        </w:rPr>
        <w:t xml:space="preserve">1 = Needs more, </w:t>
      </w:r>
      <w:r w:rsidRPr="00CA0634">
        <w:rPr>
          <w:rFonts w:ascii="Book Antiqua" w:hAnsi="Book Antiqua"/>
          <w:i/>
          <w:sz w:val="18"/>
          <w:szCs w:val="18"/>
        </w:rPr>
        <w:t>really</w:t>
      </w:r>
      <w:r w:rsidRPr="00CA0634">
        <w:rPr>
          <w:rFonts w:ascii="Book Antiqua" w:hAnsi="Book Antiqua"/>
          <w:sz w:val="18"/>
          <w:szCs w:val="18"/>
        </w:rPr>
        <w:t xml:space="preserve"> work on this area</w:t>
      </w:r>
      <w:r w:rsidR="00B70883">
        <w:rPr>
          <w:rFonts w:ascii="Book Antiqua" w:hAnsi="Book Antiqua"/>
          <w:sz w:val="18"/>
          <w:szCs w:val="18"/>
        </w:rPr>
        <w:t>!</w:t>
      </w:r>
    </w:p>
    <w:p w:rsidR="002E756B" w:rsidRPr="006D2CA3" w:rsidRDefault="002E756B" w:rsidP="007F3B6A">
      <w:pPr>
        <w:rPr>
          <w:rFonts w:ascii="Book Antiqua" w:hAnsi="Book Antiqua"/>
          <w:sz w:val="6"/>
          <w:szCs w:val="6"/>
        </w:rPr>
      </w:pPr>
    </w:p>
    <w:p w:rsidR="007F3B6A" w:rsidRDefault="002E756B" w:rsidP="007F3B6A">
      <w:pPr>
        <w:numPr>
          <w:ilvl w:val="0"/>
          <w:numId w:val="17"/>
        </w:numPr>
        <w:rPr>
          <w:rFonts w:ascii="Book Antiqua" w:hAnsi="Book Antiqua"/>
        </w:rPr>
      </w:pPr>
      <w:r>
        <w:rPr>
          <w:rFonts w:ascii="Book Antiqua" w:hAnsi="Book Antiqua"/>
        </w:rPr>
        <w:t>Partner kept</w:t>
      </w:r>
      <w:r w:rsidR="007F3B6A" w:rsidRPr="00DD7754">
        <w:rPr>
          <w:rFonts w:ascii="Book Antiqua" w:hAnsi="Book Antiqua"/>
        </w:rPr>
        <w:t xml:space="preserve"> the discussion/debate text-based, </w:t>
      </w:r>
      <w:r>
        <w:rPr>
          <w:rFonts w:ascii="Book Antiqua" w:hAnsi="Book Antiqua"/>
        </w:rPr>
        <w:t xml:space="preserve">s/he </w:t>
      </w:r>
      <w:r w:rsidR="007F3B6A" w:rsidRPr="00DD7754">
        <w:rPr>
          <w:rFonts w:ascii="Book Antiqua" w:hAnsi="Book Antiqua"/>
        </w:rPr>
        <w:t>cite</w:t>
      </w:r>
      <w:r>
        <w:rPr>
          <w:rFonts w:ascii="Book Antiqua" w:hAnsi="Book Antiqua"/>
        </w:rPr>
        <w:t>d</w:t>
      </w:r>
      <w:r w:rsidR="007F3B6A" w:rsidRPr="00DD7754">
        <w:rPr>
          <w:rFonts w:ascii="Book Antiqua" w:hAnsi="Book Antiqua"/>
        </w:rPr>
        <w:t xml:space="preserve"> specific examples &amp;</w:t>
      </w:r>
      <w:r w:rsidR="007F3B6A">
        <w:rPr>
          <w:rFonts w:ascii="Book Antiqua" w:hAnsi="Book Antiqua"/>
        </w:rPr>
        <w:t xml:space="preserve"> quotations</w:t>
      </w:r>
      <w:r>
        <w:rPr>
          <w:rFonts w:ascii="Book Antiqua" w:hAnsi="Book Antiqua"/>
        </w:rPr>
        <w:t>:</w:t>
      </w:r>
      <w:r w:rsidR="00B70883">
        <w:rPr>
          <w:rFonts w:ascii="Book Antiqua" w:hAnsi="Book Antiqua"/>
        </w:rPr>
        <w:tab/>
      </w:r>
      <w:r w:rsidR="00B70883">
        <w:rPr>
          <w:rFonts w:ascii="Book Antiqua" w:hAnsi="Book Antiqua"/>
        </w:rPr>
        <w:tab/>
      </w:r>
      <w:r w:rsidR="00B70883">
        <w:rPr>
          <w:rFonts w:ascii="Book Antiqua" w:hAnsi="Book Antiqua"/>
        </w:rPr>
        <w:tab/>
      </w:r>
      <w:r w:rsidR="00B70883">
        <w:rPr>
          <w:rFonts w:ascii="Book Antiqua" w:hAnsi="Book Antiqua"/>
        </w:rPr>
        <w:tab/>
      </w:r>
      <w:r w:rsidR="00B70883">
        <w:rPr>
          <w:rFonts w:ascii="Book Antiqua" w:hAnsi="Book Antiqua"/>
        </w:rPr>
        <w:tab/>
      </w:r>
      <w:r w:rsidR="00B70883">
        <w:rPr>
          <w:rFonts w:ascii="Book Antiqua" w:hAnsi="Book Antiqua"/>
        </w:rPr>
        <w:tab/>
      </w:r>
      <w:r w:rsidR="00B70883">
        <w:rPr>
          <w:rFonts w:ascii="Book Antiqua" w:hAnsi="Book Antiqua"/>
        </w:rPr>
        <w:tab/>
        <w:t>4</w:t>
      </w:r>
      <w:r w:rsidR="00B70883">
        <w:rPr>
          <w:rFonts w:ascii="Book Antiqua" w:hAnsi="Book Antiqua"/>
        </w:rPr>
        <w:tab/>
        <w:t>3</w:t>
      </w:r>
      <w:r w:rsidR="00B70883">
        <w:rPr>
          <w:rFonts w:ascii="Book Antiqua" w:hAnsi="Book Antiqua"/>
        </w:rPr>
        <w:tab/>
        <w:t>2</w:t>
      </w:r>
      <w:r w:rsidR="00B70883">
        <w:rPr>
          <w:rFonts w:ascii="Book Antiqua" w:hAnsi="Book Antiqua"/>
        </w:rPr>
        <w:tab/>
        <w:t>1</w:t>
      </w:r>
    </w:p>
    <w:p w:rsidR="006A135F" w:rsidRDefault="006A135F" w:rsidP="006A135F">
      <w:pPr>
        <w:rPr>
          <w:rFonts w:ascii="Book Antiqua" w:hAnsi="Book Antiqua"/>
        </w:rPr>
      </w:pPr>
    </w:p>
    <w:p w:rsidR="006A135F" w:rsidRPr="004E6E27" w:rsidRDefault="006A135F" w:rsidP="006A135F">
      <w:pPr>
        <w:rPr>
          <w:rFonts w:ascii="Book Antiqua" w:hAnsi="Book Antiqua"/>
          <w:sz w:val="16"/>
          <w:szCs w:val="16"/>
        </w:rPr>
      </w:pPr>
    </w:p>
    <w:p w:rsidR="006A135F" w:rsidRDefault="006A135F" w:rsidP="006A135F">
      <w:pPr>
        <w:numPr>
          <w:ilvl w:val="0"/>
          <w:numId w:val="17"/>
        </w:numPr>
        <w:rPr>
          <w:rFonts w:ascii="Book Antiqua" w:hAnsi="Book Antiqua"/>
        </w:rPr>
      </w:pPr>
      <w:r>
        <w:rPr>
          <w:rFonts w:ascii="Book Antiqua" w:hAnsi="Book Antiqua"/>
        </w:rPr>
        <w:t>Partner made</w:t>
      </w:r>
      <w:r w:rsidR="00B41931">
        <w:rPr>
          <w:rFonts w:ascii="Book Antiqua" w:hAnsi="Book Antiqua"/>
        </w:rPr>
        <w:t xml:space="preserve"> many</w:t>
      </w:r>
      <w:r>
        <w:rPr>
          <w:rFonts w:ascii="Book Antiqua" w:hAnsi="Book Antiqua"/>
        </w:rPr>
        <w:t xml:space="preserve"> insightful, interesting, and</w:t>
      </w:r>
      <w:r w:rsidR="00B41931">
        <w:rPr>
          <w:rFonts w:ascii="Book Antiqua" w:hAnsi="Book Antiqua"/>
        </w:rPr>
        <w:t>/or</w:t>
      </w:r>
      <w:r>
        <w:rPr>
          <w:rFonts w:ascii="Book Antiqua" w:hAnsi="Book Antiqua"/>
        </w:rPr>
        <w:t xml:space="preserve"> positive comments and used appropriate speech and tone for English class: </w:t>
      </w:r>
      <w:r>
        <w:rPr>
          <w:rFonts w:ascii="Book Antiqua" w:hAnsi="Book Antiqua"/>
        </w:rPr>
        <w:tab/>
      </w:r>
      <w:r>
        <w:rPr>
          <w:rFonts w:ascii="Book Antiqua" w:hAnsi="Book Antiqua"/>
        </w:rPr>
        <w:tab/>
        <w:t>4</w:t>
      </w:r>
      <w:r>
        <w:rPr>
          <w:rFonts w:ascii="Book Antiqua" w:hAnsi="Book Antiqua"/>
        </w:rPr>
        <w:tab/>
        <w:t>3</w:t>
      </w:r>
      <w:r>
        <w:rPr>
          <w:rFonts w:ascii="Book Antiqua" w:hAnsi="Book Antiqua"/>
        </w:rPr>
        <w:tab/>
        <w:t>2</w:t>
      </w:r>
      <w:r>
        <w:rPr>
          <w:rFonts w:ascii="Book Antiqua" w:hAnsi="Book Antiqua"/>
        </w:rPr>
        <w:tab/>
        <w:t>1</w:t>
      </w:r>
    </w:p>
    <w:p w:rsidR="00B70883" w:rsidRPr="00B41931" w:rsidRDefault="00B41931" w:rsidP="00B41931">
      <w:pPr>
        <w:ind w:left="720"/>
        <w:rPr>
          <w:rFonts w:ascii="Book Antiqua" w:hAnsi="Book Antiqua"/>
          <w:i/>
          <w:sz w:val="16"/>
          <w:szCs w:val="16"/>
        </w:rPr>
      </w:pPr>
      <w:r w:rsidRPr="00B41931">
        <w:rPr>
          <w:rFonts w:ascii="Book Antiqua" w:hAnsi="Book Antiqua"/>
          <w:i/>
          <w:sz w:val="16"/>
          <w:szCs w:val="16"/>
        </w:rPr>
        <w:t>Maybe write and ex</w:t>
      </w:r>
      <w:r>
        <w:rPr>
          <w:rFonts w:ascii="Book Antiqua" w:hAnsi="Book Antiqua"/>
          <w:i/>
          <w:sz w:val="16"/>
          <w:szCs w:val="16"/>
        </w:rPr>
        <w:t>ample of an idea you liked:</w:t>
      </w:r>
    </w:p>
    <w:p w:rsidR="00B70883" w:rsidRDefault="00B70883" w:rsidP="00B70883">
      <w:pPr>
        <w:ind w:left="360"/>
        <w:rPr>
          <w:rFonts w:ascii="Book Antiqua" w:hAnsi="Book Antiqua"/>
          <w:sz w:val="16"/>
          <w:szCs w:val="16"/>
        </w:rPr>
      </w:pPr>
    </w:p>
    <w:p w:rsidR="006A135F" w:rsidRDefault="006A135F" w:rsidP="00B70883">
      <w:pPr>
        <w:ind w:left="360"/>
        <w:rPr>
          <w:rFonts w:ascii="Book Antiqua" w:hAnsi="Book Antiqua"/>
          <w:sz w:val="16"/>
          <w:szCs w:val="16"/>
        </w:rPr>
      </w:pPr>
    </w:p>
    <w:p w:rsidR="00B41931" w:rsidRPr="004808F9" w:rsidRDefault="00B41931" w:rsidP="00B70883">
      <w:pPr>
        <w:ind w:left="360"/>
        <w:rPr>
          <w:rFonts w:ascii="Book Antiqua" w:hAnsi="Book Antiqua"/>
          <w:sz w:val="16"/>
          <w:szCs w:val="16"/>
        </w:rPr>
      </w:pPr>
    </w:p>
    <w:p w:rsidR="007F3B6A" w:rsidRDefault="003458F1" w:rsidP="00B70883">
      <w:pPr>
        <w:numPr>
          <w:ilvl w:val="0"/>
          <w:numId w:val="17"/>
        </w:numPr>
        <w:rPr>
          <w:rFonts w:ascii="Book Antiqua" w:hAnsi="Book Antiqua"/>
        </w:rPr>
      </w:pPr>
      <w:r>
        <w:rPr>
          <w:rFonts w:ascii="Book Antiqua" w:hAnsi="Book Antiqua"/>
        </w:rPr>
        <w:t>Partner c</w:t>
      </w:r>
      <w:r w:rsidR="00B70883" w:rsidRPr="00DD7754">
        <w:rPr>
          <w:rFonts w:ascii="Book Antiqua" w:hAnsi="Book Antiqua"/>
        </w:rPr>
        <w:t>all</w:t>
      </w:r>
      <w:r>
        <w:rPr>
          <w:rFonts w:ascii="Book Antiqua" w:hAnsi="Book Antiqua"/>
        </w:rPr>
        <w:t>ed</w:t>
      </w:r>
      <w:r w:rsidR="00B70883" w:rsidRPr="00DD7754">
        <w:rPr>
          <w:rFonts w:ascii="Book Antiqua" w:hAnsi="Book Antiqua"/>
        </w:rPr>
        <w:t xml:space="preserve"> on the next person</w:t>
      </w:r>
      <w:r w:rsidR="00B70883">
        <w:rPr>
          <w:rFonts w:ascii="Book Antiqua" w:hAnsi="Book Antiqua"/>
        </w:rPr>
        <w:t xml:space="preserve"> &amp; l</w:t>
      </w:r>
      <w:r w:rsidR="007F3B6A" w:rsidRPr="00DD7754">
        <w:rPr>
          <w:rFonts w:ascii="Book Antiqua" w:hAnsi="Book Antiqua"/>
        </w:rPr>
        <w:t>ook</w:t>
      </w:r>
      <w:r w:rsidR="00B70883">
        <w:rPr>
          <w:rFonts w:ascii="Book Antiqua" w:hAnsi="Book Antiqua"/>
        </w:rPr>
        <w:t>ed</w:t>
      </w:r>
      <w:r w:rsidR="007F3B6A" w:rsidRPr="00DD7754">
        <w:rPr>
          <w:rFonts w:ascii="Book Antiqua" w:hAnsi="Book Antiqua"/>
        </w:rPr>
        <w:t xml:space="preserve"> to invite new voices to speak</w:t>
      </w:r>
      <w:r w:rsidR="00B70883">
        <w:rPr>
          <w:rFonts w:ascii="Book Antiqua" w:hAnsi="Book Antiqua"/>
        </w:rPr>
        <w:t>:</w:t>
      </w:r>
    </w:p>
    <w:p w:rsidR="00B70883" w:rsidRDefault="00B70883" w:rsidP="00B70883">
      <w:pPr>
        <w:ind w:left="6480"/>
        <w:rPr>
          <w:rFonts w:ascii="Book Antiqua" w:hAnsi="Book Antiqua"/>
        </w:rPr>
      </w:pPr>
      <w:r>
        <w:rPr>
          <w:rFonts w:ascii="Book Antiqua" w:hAnsi="Book Antiqua"/>
        </w:rPr>
        <w:t>4</w:t>
      </w:r>
      <w:r>
        <w:rPr>
          <w:rFonts w:ascii="Book Antiqua" w:hAnsi="Book Antiqua"/>
        </w:rPr>
        <w:tab/>
        <w:t>3</w:t>
      </w:r>
      <w:r>
        <w:rPr>
          <w:rFonts w:ascii="Book Antiqua" w:hAnsi="Book Antiqua"/>
        </w:rPr>
        <w:tab/>
        <w:t>2</w:t>
      </w:r>
      <w:r>
        <w:rPr>
          <w:rFonts w:ascii="Book Antiqua" w:hAnsi="Book Antiqua"/>
        </w:rPr>
        <w:tab/>
        <w:t>1</w:t>
      </w:r>
    </w:p>
    <w:p w:rsidR="00B70883" w:rsidRDefault="00B70883" w:rsidP="00B70883">
      <w:pPr>
        <w:ind w:left="6480"/>
        <w:rPr>
          <w:rFonts w:ascii="Book Antiqua" w:hAnsi="Book Antiqua"/>
        </w:rPr>
      </w:pPr>
    </w:p>
    <w:p w:rsidR="00B70883" w:rsidRPr="004808F9" w:rsidRDefault="00B70883" w:rsidP="00B70883">
      <w:pPr>
        <w:ind w:left="6480"/>
        <w:rPr>
          <w:rFonts w:ascii="Book Antiqua" w:hAnsi="Book Antiqua"/>
          <w:sz w:val="16"/>
          <w:szCs w:val="16"/>
        </w:rPr>
      </w:pPr>
    </w:p>
    <w:p w:rsidR="006D2CA3" w:rsidRDefault="003458F1" w:rsidP="006A135F">
      <w:pPr>
        <w:numPr>
          <w:ilvl w:val="0"/>
          <w:numId w:val="17"/>
        </w:numPr>
        <w:rPr>
          <w:rFonts w:ascii="Book Antiqua" w:hAnsi="Book Antiqua"/>
        </w:rPr>
      </w:pPr>
      <w:r>
        <w:rPr>
          <w:rFonts w:ascii="Book Antiqua" w:hAnsi="Book Antiqua"/>
        </w:rPr>
        <w:t xml:space="preserve">Partner clearly </w:t>
      </w:r>
      <w:r w:rsidR="0017072C">
        <w:rPr>
          <w:rFonts w:ascii="Book Antiqua" w:hAnsi="Book Antiqua"/>
        </w:rPr>
        <w:t>l</w:t>
      </w:r>
      <w:r w:rsidR="007F3B6A" w:rsidRPr="00DD7754">
        <w:rPr>
          <w:rFonts w:ascii="Book Antiqua" w:hAnsi="Book Antiqua"/>
        </w:rPr>
        <w:t>isten</w:t>
      </w:r>
      <w:r w:rsidR="0017072C">
        <w:rPr>
          <w:rFonts w:ascii="Book Antiqua" w:hAnsi="Book Antiqua"/>
        </w:rPr>
        <w:t>ed, stayed on task, and made a sincere attempt to participate</w:t>
      </w:r>
      <w:r w:rsidR="006A135F">
        <w:rPr>
          <w:rFonts w:ascii="Book Antiqua" w:hAnsi="Book Antiqua"/>
        </w:rPr>
        <w:t>, but did not dominate conversation</w:t>
      </w:r>
      <w:r w:rsidR="0017072C">
        <w:rPr>
          <w:rFonts w:ascii="Book Antiqua" w:hAnsi="Book Antiqua"/>
        </w:rPr>
        <w:t>:</w:t>
      </w:r>
      <w:r w:rsidR="006A135F">
        <w:rPr>
          <w:rFonts w:ascii="Book Antiqua" w:hAnsi="Book Antiqua"/>
        </w:rPr>
        <w:tab/>
      </w:r>
      <w:r w:rsidR="006A135F">
        <w:rPr>
          <w:rFonts w:ascii="Book Antiqua" w:hAnsi="Book Antiqua"/>
        </w:rPr>
        <w:tab/>
      </w:r>
      <w:r w:rsidR="006A135F">
        <w:rPr>
          <w:rFonts w:ascii="Book Antiqua" w:hAnsi="Book Antiqua"/>
        </w:rPr>
        <w:tab/>
      </w:r>
      <w:r w:rsidR="006D2CA3">
        <w:rPr>
          <w:rFonts w:ascii="Book Antiqua" w:hAnsi="Book Antiqua"/>
        </w:rPr>
        <w:t>4</w:t>
      </w:r>
      <w:r w:rsidR="006D2CA3">
        <w:rPr>
          <w:rFonts w:ascii="Book Antiqua" w:hAnsi="Book Antiqua"/>
        </w:rPr>
        <w:tab/>
        <w:t>3</w:t>
      </w:r>
      <w:r w:rsidR="006D2CA3">
        <w:rPr>
          <w:rFonts w:ascii="Book Antiqua" w:hAnsi="Book Antiqua"/>
        </w:rPr>
        <w:tab/>
        <w:t>2</w:t>
      </w:r>
      <w:r w:rsidR="006D2CA3">
        <w:rPr>
          <w:rFonts w:ascii="Book Antiqua" w:hAnsi="Book Antiqua"/>
        </w:rPr>
        <w:tab/>
        <w:t>1</w:t>
      </w:r>
    </w:p>
    <w:p w:rsidR="006D2CA3" w:rsidRPr="004E6E27" w:rsidRDefault="006D2CA3" w:rsidP="004E6E27">
      <w:pPr>
        <w:rPr>
          <w:rFonts w:ascii="Book Antiqua" w:hAnsi="Book Antiqua"/>
          <w:sz w:val="26"/>
          <w:szCs w:val="26"/>
        </w:rPr>
      </w:pPr>
    </w:p>
    <w:p w:rsidR="006A135F" w:rsidRPr="004E6E27" w:rsidRDefault="006A135F" w:rsidP="004808F9">
      <w:pPr>
        <w:rPr>
          <w:rFonts w:ascii="Book Antiqua" w:hAnsi="Book Antiqua"/>
          <w:sz w:val="26"/>
          <w:szCs w:val="26"/>
        </w:rPr>
      </w:pPr>
    </w:p>
    <w:p w:rsidR="003458F1" w:rsidRPr="004E6E27" w:rsidRDefault="003458F1" w:rsidP="003458F1">
      <w:pPr>
        <w:pBdr>
          <w:top w:val="single" w:sz="4" w:space="1" w:color="auto"/>
        </w:pBdr>
        <w:rPr>
          <w:rFonts w:ascii="Copperplate Gothic Bold" w:hAnsi="Copperplate Gothic Bold"/>
          <w:sz w:val="6"/>
          <w:szCs w:val="6"/>
          <w:u w:val="single"/>
        </w:rPr>
      </w:pPr>
    </w:p>
    <w:p w:rsidR="004808F9" w:rsidRPr="006D2CA3" w:rsidRDefault="004808F9" w:rsidP="003458F1">
      <w:pPr>
        <w:pBdr>
          <w:top w:val="single" w:sz="4" w:space="1" w:color="auto"/>
        </w:pBdr>
        <w:rPr>
          <w:rFonts w:ascii="Book Antiqua" w:hAnsi="Book Antiqua"/>
          <w:sz w:val="22"/>
          <w:szCs w:val="22"/>
        </w:rPr>
      </w:pPr>
      <w:r w:rsidRPr="003458F1">
        <w:rPr>
          <w:rFonts w:ascii="Copperplate Gothic Bold" w:hAnsi="Copperplate Gothic Bold"/>
          <w:sz w:val="22"/>
          <w:szCs w:val="22"/>
          <w:u w:val="single"/>
        </w:rPr>
        <w:t>ROUND TWO:</w:t>
      </w:r>
      <w:r>
        <w:rPr>
          <w:rFonts w:ascii="Copperplate Gothic Bold" w:hAnsi="Copperplate Gothic Bold"/>
          <w:sz w:val="22"/>
          <w:szCs w:val="22"/>
        </w:rPr>
        <w:t xml:space="preserve"> </w:t>
      </w:r>
      <w:r w:rsidRPr="004808F9">
        <w:rPr>
          <w:rFonts w:ascii="Copperplate Gothic Bold" w:hAnsi="Copperplate Gothic Bold"/>
          <w:sz w:val="22"/>
          <w:szCs w:val="22"/>
        </w:rPr>
        <w:t xml:space="preserve">Student </w:t>
      </w:r>
      <w:r w:rsidR="004E6E27">
        <w:rPr>
          <w:rFonts w:ascii="Copperplate Gothic Bold" w:hAnsi="Copperplate Gothic Bold"/>
          <w:sz w:val="22"/>
          <w:szCs w:val="22"/>
        </w:rPr>
        <w:t>A</w:t>
      </w:r>
      <w:r w:rsidRPr="004808F9">
        <w:rPr>
          <w:rFonts w:ascii="Copperplate Gothic Bold" w:hAnsi="Copperplate Gothic Bold"/>
          <w:sz w:val="22"/>
          <w:szCs w:val="22"/>
        </w:rPr>
        <w:t>:</w:t>
      </w:r>
      <w:r>
        <w:rPr>
          <w:rFonts w:ascii="Book Antiqua" w:hAnsi="Book Antiqua"/>
          <w:sz w:val="22"/>
          <w:szCs w:val="22"/>
        </w:rPr>
        <w:t xml:space="preserve"> _________________</w:t>
      </w:r>
      <w:r w:rsidRPr="006D2CA3">
        <w:rPr>
          <w:rFonts w:ascii="Book Antiqua" w:hAnsi="Book Antiqua"/>
          <w:sz w:val="22"/>
          <w:szCs w:val="22"/>
        </w:rPr>
        <w:t>______</w:t>
      </w:r>
      <w:r>
        <w:rPr>
          <w:rFonts w:ascii="Book Antiqua" w:hAnsi="Book Antiqua"/>
          <w:sz w:val="22"/>
          <w:szCs w:val="22"/>
        </w:rPr>
        <w:t xml:space="preserve">   </w:t>
      </w:r>
      <w:r w:rsidRPr="004808F9">
        <w:rPr>
          <w:rFonts w:ascii="Copperplate Gothic Bold" w:hAnsi="Copperplate Gothic Bold"/>
          <w:sz w:val="22"/>
          <w:szCs w:val="22"/>
        </w:rPr>
        <w:t>Observing:</w:t>
      </w:r>
      <w:r>
        <w:rPr>
          <w:rFonts w:ascii="Book Antiqua" w:hAnsi="Book Antiqua"/>
          <w:sz w:val="22"/>
          <w:szCs w:val="22"/>
        </w:rPr>
        <w:t xml:space="preserve"> _______________</w:t>
      </w:r>
      <w:r w:rsidRPr="006D2CA3">
        <w:rPr>
          <w:rFonts w:ascii="Book Antiqua" w:hAnsi="Book Antiqua"/>
          <w:sz w:val="22"/>
          <w:szCs w:val="22"/>
        </w:rPr>
        <w:t>_______</w:t>
      </w:r>
    </w:p>
    <w:p w:rsidR="004808F9" w:rsidRPr="006D2CA3" w:rsidRDefault="004808F9" w:rsidP="004808F9">
      <w:pPr>
        <w:rPr>
          <w:rFonts w:ascii="Book Antiqua" w:hAnsi="Book Antiqua"/>
          <w:sz w:val="6"/>
          <w:szCs w:val="6"/>
        </w:rPr>
      </w:pPr>
    </w:p>
    <w:p w:rsidR="004808F9" w:rsidRPr="006D2CA3" w:rsidRDefault="004808F9" w:rsidP="004808F9">
      <w:pPr>
        <w:rPr>
          <w:rFonts w:ascii="Book Antiqua" w:hAnsi="Book Antiqua"/>
          <w:sz w:val="22"/>
          <w:szCs w:val="22"/>
        </w:rPr>
      </w:pPr>
      <w:r w:rsidRPr="006D2CA3">
        <w:rPr>
          <w:rFonts w:ascii="Book Antiqua" w:hAnsi="Book Antiqua"/>
          <w:sz w:val="22"/>
          <w:szCs w:val="22"/>
        </w:rPr>
        <w:t>Score your partner on the following items.  For each item, you must justify your score with written comments.  Complete this as you listen to the discussion.  When it is time to switch, your rubric should be complete.</w:t>
      </w:r>
    </w:p>
    <w:p w:rsidR="004808F9" w:rsidRPr="006D2CA3" w:rsidRDefault="004808F9" w:rsidP="004808F9">
      <w:pPr>
        <w:rPr>
          <w:rFonts w:ascii="Book Antiqua" w:hAnsi="Book Antiqua"/>
          <w:sz w:val="6"/>
          <w:szCs w:val="6"/>
        </w:rPr>
      </w:pPr>
    </w:p>
    <w:p w:rsidR="004808F9" w:rsidRPr="00CA0634" w:rsidRDefault="004808F9" w:rsidP="004808F9">
      <w:pPr>
        <w:pBdr>
          <w:top w:val="single" w:sz="4" w:space="1" w:color="auto"/>
          <w:bottom w:val="single" w:sz="4" w:space="1" w:color="auto"/>
        </w:pBdr>
        <w:ind w:firstLine="360"/>
        <w:jc w:val="center"/>
        <w:rPr>
          <w:rFonts w:ascii="Book Antiqua" w:hAnsi="Book Antiqua"/>
          <w:sz w:val="18"/>
          <w:szCs w:val="18"/>
        </w:rPr>
      </w:pPr>
      <w:r w:rsidRPr="00CA0634">
        <w:rPr>
          <w:rFonts w:ascii="Book Antiqua" w:hAnsi="Book Antiqua"/>
          <w:sz w:val="18"/>
          <w:szCs w:val="18"/>
        </w:rPr>
        <w:t>4 = Exemplary!  One of the best in the discussion!</w:t>
      </w:r>
      <w:r w:rsidRPr="00CA0634">
        <w:rPr>
          <w:rFonts w:ascii="Book Antiqua" w:hAnsi="Book Antiqua"/>
          <w:sz w:val="18"/>
          <w:szCs w:val="18"/>
        </w:rPr>
        <w:tab/>
      </w:r>
      <w:r>
        <w:rPr>
          <w:rFonts w:ascii="Book Antiqua" w:hAnsi="Book Antiqua"/>
          <w:sz w:val="18"/>
          <w:szCs w:val="18"/>
        </w:rPr>
        <w:tab/>
      </w:r>
      <w:r w:rsidRPr="00CA0634">
        <w:rPr>
          <w:rFonts w:ascii="Book Antiqua" w:hAnsi="Book Antiqua"/>
          <w:sz w:val="18"/>
          <w:szCs w:val="18"/>
        </w:rPr>
        <w:t>3 = Well done!  Met the expectation!</w:t>
      </w:r>
      <w:r>
        <w:rPr>
          <w:rFonts w:ascii="Book Antiqua" w:hAnsi="Book Antiqua"/>
          <w:sz w:val="18"/>
          <w:szCs w:val="18"/>
        </w:rPr>
        <w:tab/>
      </w:r>
      <w:r>
        <w:rPr>
          <w:rFonts w:ascii="Book Antiqua" w:hAnsi="Book Antiqua"/>
          <w:sz w:val="18"/>
          <w:szCs w:val="18"/>
        </w:rPr>
        <w:tab/>
      </w:r>
      <w:r>
        <w:rPr>
          <w:rFonts w:ascii="Book Antiqua" w:hAnsi="Book Antiqua"/>
          <w:sz w:val="18"/>
          <w:szCs w:val="18"/>
        </w:rPr>
        <w:tab/>
        <w:t xml:space="preserve">     </w:t>
      </w:r>
      <w:r w:rsidRPr="00CA0634">
        <w:rPr>
          <w:rFonts w:ascii="Book Antiqua" w:hAnsi="Book Antiqua"/>
          <w:sz w:val="18"/>
          <w:szCs w:val="18"/>
        </w:rPr>
        <w:t>2 = Fine work, could use some improvement, work on this area next time</w:t>
      </w:r>
      <w:r>
        <w:rPr>
          <w:rFonts w:ascii="Book Antiqua" w:hAnsi="Book Antiqua"/>
          <w:sz w:val="18"/>
          <w:szCs w:val="18"/>
        </w:rPr>
        <w:t xml:space="preserve">             </w:t>
      </w:r>
      <w:r w:rsidRPr="00CA0634">
        <w:rPr>
          <w:rFonts w:ascii="Book Antiqua" w:hAnsi="Book Antiqua"/>
          <w:sz w:val="18"/>
          <w:szCs w:val="18"/>
        </w:rPr>
        <w:t xml:space="preserve">1 = Needs more, </w:t>
      </w:r>
      <w:r w:rsidRPr="00CA0634">
        <w:rPr>
          <w:rFonts w:ascii="Book Antiqua" w:hAnsi="Book Antiqua"/>
          <w:i/>
          <w:sz w:val="18"/>
          <w:szCs w:val="18"/>
        </w:rPr>
        <w:t>really</w:t>
      </w:r>
      <w:r w:rsidRPr="00CA0634">
        <w:rPr>
          <w:rFonts w:ascii="Book Antiqua" w:hAnsi="Book Antiqua"/>
          <w:sz w:val="18"/>
          <w:szCs w:val="18"/>
        </w:rPr>
        <w:t xml:space="preserve"> work on this area</w:t>
      </w:r>
      <w:r>
        <w:rPr>
          <w:rFonts w:ascii="Book Antiqua" w:hAnsi="Book Antiqua"/>
          <w:sz w:val="18"/>
          <w:szCs w:val="18"/>
        </w:rPr>
        <w:t>!</w:t>
      </w:r>
    </w:p>
    <w:p w:rsidR="004808F9" w:rsidRPr="006D2CA3" w:rsidRDefault="004808F9" w:rsidP="004808F9">
      <w:pPr>
        <w:rPr>
          <w:rFonts w:ascii="Book Antiqua" w:hAnsi="Book Antiqua"/>
          <w:sz w:val="6"/>
          <w:szCs w:val="6"/>
        </w:rPr>
      </w:pPr>
    </w:p>
    <w:p w:rsidR="00B41931" w:rsidRDefault="00B41931" w:rsidP="0085109D">
      <w:pPr>
        <w:numPr>
          <w:ilvl w:val="0"/>
          <w:numId w:val="17"/>
        </w:numPr>
        <w:rPr>
          <w:rFonts w:ascii="Book Antiqua" w:hAnsi="Book Antiqua"/>
        </w:rPr>
      </w:pPr>
      <w:r>
        <w:rPr>
          <w:rFonts w:ascii="Book Antiqua" w:hAnsi="Book Antiqua"/>
        </w:rPr>
        <w:t>Partner kept</w:t>
      </w:r>
      <w:r w:rsidRPr="00DD7754">
        <w:rPr>
          <w:rFonts w:ascii="Book Antiqua" w:hAnsi="Book Antiqua"/>
        </w:rPr>
        <w:t xml:space="preserve"> the discussion/debate text-based, </w:t>
      </w:r>
      <w:r>
        <w:rPr>
          <w:rFonts w:ascii="Book Antiqua" w:hAnsi="Book Antiqua"/>
        </w:rPr>
        <w:t xml:space="preserve">s/he </w:t>
      </w:r>
      <w:r w:rsidRPr="00DD7754">
        <w:rPr>
          <w:rFonts w:ascii="Book Antiqua" w:hAnsi="Book Antiqua"/>
        </w:rPr>
        <w:t>cite</w:t>
      </w:r>
      <w:r>
        <w:rPr>
          <w:rFonts w:ascii="Book Antiqua" w:hAnsi="Book Antiqua"/>
        </w:rPr>
        <w:t>d</w:t>
      </w:r>
      <w:r w:rsidRPr="00DD7754">
        <w:rPr>
          <w:rFonts w:ascii="Book Antiqua" w:hAnsi="Book Antiqua"/>
        </w:rPr>
        <w:t xml:space="preserve"> specific examples &amp;</w:t>
      </w:r>
      <w:r>
        <w:rPr>
          <w:rFonts w:ascii="Book Antiqua" w:hAnsi="Book Antiqua"/>
        </w:rPr>
        <w:t xml:space="preserve"> quotations:</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4</w:t>
      </w:r>
      <w:r>
        <w:rPr>
          <w:rFonts w:ascii="Book Antiqua" w:hAnsi="Book Antiqua"/>
        </w:rPr>
        <w:tab/>
        <w:t>3</w:t>
      </w:r>
      <w:r>
        <w:rPr>
          <w:rFonts w:ascii="Book Antiqua" w:hAnsi="Book Antiqua"/>
        </w:rPr>
        <w:tab/>
        <w:t>2</w:t>
      </w:r>
      <w:r>
        <w:rPr>
          <w:rFonts w:ascii="Book Antiqua" w:hAnsi="Book Antiqua"/>
        </w:rPr>
        <w:tab/>
        <w:t>1</w:t>
      </w:r>
    </w:p>
    <w:p w:rsidR="00B41931" w:rsidRDefault="00B41931" w:rsidP="0085109D">
      <w:pPr>
        <w:rPr>
          <w:rFonts w:ascii="Book Antiqua" w:hAnsi="Book Antiqua"/>
        </w:rPr>
      </w:pPr>
    </w:p>
    <w:p w:rsidR="00B41931" w:rsidRDefault="00B41931" w:rsidP="0085109D">
      <w:pPr>
        <w:rPr>
          <w:rFonts w:ascii="Book Antiqua" w:hAnsi="Book Antiqua"/>
        </w:rPr>
      </w:pPr>
    </w:p>
    <w:p w:rsidR="00B41931" w:rsidRDefault="00B41931" w:rsidP="0085109D">
      <w:pPr>
        <w:numPr>
          <w:ilvl w:val="0"/>
          <w:numId w:val="17"/>
        </w:numPr>
        <w:rPr>
          <w:rFonts w:ascii="Book Antiqua" w:hAnsi="Book Antiqua"/>
        </w:rPr>
      </w:pPr>
      <w:r>
        <w:rPr>
          <w:rFonts w:ascii="Book Antiqua" w:hAnsi="Book Antiqua"/>
        </w:rPr>
        <w:t xml:space="preserve">Partner made many insightful, interesting, and/or positive comments and used appropriate speech and tone for English class: </w:t>
      </w:r>
      <w:r>
        <w:rPr>
          <w:rFonts w:ascii="Book Antiqua" w:hAnsi="Book Antiqua"/>
        </w:rPr>
        <w:tab/>
      </w:r>
      <w:r>
        <w:rPr>
          <w:rFonts w:ascii="Book Antiqua" w:hAnsi="Book Antiqua"/>
        </w:rPr>
        <w:tab/>
        <w:t>4</w:t>
      </w:r>
      <w:r>
        <w:rPr>
          <w:rFonts w:ascii="Book Antiqua" w:hAnsi="Book Antiqua"/>
        </w:rPr>
        <w:tab/>
        <w:t>3</w:t>
      </w:r>
      <w:r>
        <w:rPr>
          <w:rFonts w:ascii="Book Antiqua" w:hAnsi="Book Antiqua"/>
        </w:rPr>
        <w:tab/>
        <w:t>2</w:t>
      </w:r>
      <w:r>
        <w:rPr>
          <w:rFonts w:ascii="Book Antiqua" w:hAnsi="Book Antiqua"/>
        </w:rPr>
        <w:tab/>
        <w:t>1</w:t>
      </w:r>
    </w:p>
    <w:p w:rsidR="00B41931" w:rsidRPr="00B41931" w:rsidRDefault="00B41931" w:rsidP="0085109D">
      <w:pPr>
        <w:ind w:left="360" w:firstLine="360"/>
        <w:rPr>
          <w:rFonts w:ascii="Book Antiqua" w:hAnsi="Book Antiqua"/>
          <w:i/>
          <w:sz w:val="16"/>
          <w:szCs w:val="16"/>
        </w:rPr>
      </w:pPr>
      <w:r w:rsidRPr="00B41931">
        <w:rPr>
          <w:rFonts w:ascii="Book Antiqua" w:hAnsi="Book Antiqua"/>
          <w:i/>
          <w:sz w:val="16"/>
          <w:szCs w:val="16"/>
        </w:rPr>
        <w:t>Maybe write and ex</w:t>
      </w:r>
      <w:r>
        <w:rPr>
          <w:rFonts w:ascii="Book Antiqua" w:hAnsi="Book Antiqua"/>
          <w:i/>
          <w:sz w:val="16"/>
          <w:szCs w:val="16"/>
        </w:rPr>
        <w:t>ample of an idea you liked:</w:t>
      </w:r>
    </w:p>
    <w:p w:rsidR="00B41931" w:rsidRDefault="00B41931" w:rsidP="0085109D">
      <w:pPr>
        <w:ind w:left="360"/>
        <w:rPr>
          <w:rFonts w:ascii="Book Antiqua" w:hAnsi="Book Antiqua"/>
          <w:sz w:val="16"/>
          <w:szCs w:val="16"/>
        </w:rPr>
      </w:pPr>
    </w:p>
    <w:p w:rsidR="00B41931" w:rsidRDefault="00B41931" w:rsidP="0085109D">
      <w:pPr>
        <w:ind w:left="360"/>
        <w:rPr>
          <w:rFonts w:ascii="Book Antiqua" w:hAnsi="Book Antiqua"/>
          <w:sz w:val="16"/>
          <w:szCs w:val="16"/>
        </w:rPr>
      </w:pPr>
    </w:p>
    <w:p w:rsidR="00B41931" w:rsidRPr="004808F9" w:rsidRDefault="00B41931" w:rsidP="0085109D">
      <w:pPr>
        <w:ind w:left="360"/>
        <w:rPr>
          <w:rFonts w:ascii="Book Antiqua" w:hAnsi="Book Antiqua"/>
          <w:sz w:val="16"/>
          <w:szCs w:val="16"/>
        </w:rPr>
      </w:pPr>
    </w:p>
    <w:p w:rsidR="00B41931" w:rsidRDefault="00B41931" w:rsidP="0085109D">
      <w:pPr>
        <w:numPr>
          <w:ilvl w:val="0"/>
          <w:numId w:val="17"/>
        </w:numPr>
        <w:rPr>
          <w:rFonts w:ascii="Book Antiqua" w:hAnsi="Book Antiqua"/>
        </w:rPr>
      </w:pPr>
      <w:r>
        <w:rPr>
          <w:rFonts w:ascii="Book Antiqua" w:hAnsi="Book Antiqua"/>
        </w:rPr>
        <w:t>Partner c</w:t>
      </w:r>
      <w:r w:rsidRPr="00DD7754">
        <w:rPr>
          <w:rFonts w:ascii="Book Antiqua" w:hAnsi="Book Antiqua"/>
        </w:rPr>
        <w:t>all</w:t>
      </w:r>
      <w:r>
        <w:rPr>
          <w:rFonts w:ascii="Book Antiqua" w:hAnsi="Book Antiqua"/>
        </w:rPr>
        <w:t>ed</w:t>
      </w:r>
      <w:r w:rsidRPr="00DD7754">
        <w:rPr>
          <w:rFonts w:ascii="Book Antiqua" w:hAnsi="Book Antiqua"/>
        </w:rPr>
        <w:t xml:space="preserve"> on the next person</w:t>
      </w:r>
      <w:r>
        <w:rPr>
          <w:rFonts w:ascii="Book Antiqua" w:hAnsi="Book Antiqua"/>
        </w:rPr>
        <w:t xml:space="preserve"> &amp; l</w:t>
      </w:r>
      <w:r w:rsidRPr="00DD7754">
        <w:rPr>
          <w:rFonts w:ascii="Book Antiqua" w:hAnsi="Book Antiqua"/>
        </w:rPr>
        <w:t>ook</w:t>
      </w:r>
      <w:r>
        <w:rPr>
          <w:rFonts w:ascii="Book Antiqua" w:hAnsi="Book Antiqua"/>
        </w:rPr>
        <w:t>ed</w:t>
      </w:r>
      <w:r w:rsidRPr="00DD7754">
        <w:rPr>
          <w:rFonts w:ascii="Book Antiqua" w:hAnsi="Book Antiqua"/>
        </w:rPr>
        <w:t xml:space="preserve"> to invite new voices to speak</w:t>
      </w:r>
      <w:r>
        <w:rPr>
          <w:rFonts w:ascii="Book Antiqua" w:hAnsi="Book Antiqua"/>
        </w:rPr>
        <w:t>:</w:t>
      </w:r>
    </w:p>
    <w:p w:rsidR="00B41931" w:rsidRDefault="00B41931" w:rsidP="0085109D">
      <w:pPr>
        <w:ind w:left="6120" w:firstLine="360"/>
        <w:rPr>
          <w:rFonts w:ascii="Book Antiqua" w:hAnsi="Book Antiqua"/>
        </w:rPr>
      </w:pPr>
      <w:r>
        <w:rPr>
          <w:rFonts w:ascii="Book Antiqua" w:hAnsi="Book Antiqua"/>
        </w:rPr>
        <w:t>4</w:t>
      </w:r>
      <w:r>
        <w:rPr>
          <w:rFonts w:ascii="Book Antiqua" w:hAnsi="Book Antiqua"/>
        </w:rPr>
        <w:tab/>
        <w:t>3</w:t>
      </w:r>
      <w:r>
        <w:rPr>
          <w:rFonts w:ascii="Book Antiqua" w:hAnsi="Book Antiqua"/>
        </w:rPr>
        <w:tab/>
        <w:t>2</w:t>
      </w:r>
      <w:r>
        <w:rPr>
          <w:rFonts w:ascii="Book Antiqua" w:hAnsi="Book Antiqua"/>
        </w:rPr>
        <w:tab/>
        <w:t>1</w:t>
      </w:r>
    </w:p>
    <w:p w:rsidR="00B41931" w:rsidRDefault="00B41931" w:rsidP="0085109D">
      <w:pPr>
        <w:ind w:left="6480"/>
        <w:rPr>
          <w:rFonts w:ascii="Book Antiqua" w:hAnsi="Book Antiqua"/>
        </w:rPr>
      </w:pPr>
    </w:p>
    <w:p w:rsidR="00B41931" w:rsidRPr="004808F9" w:rsidRDefault="00B41931" w:rsidP="0085109D">
      <w:pPr>
        <w:ind w:left="6480"/>
        <w:rPr>
          <w:rFonts w:ascii="Book Antiqua" w:hAnsi="Book Antiqua"/>
          <w:sz w:val="16"/>
          <w:szCs w:val="16"/>
        </w:rPr>
      </w:pPr>
    </w:p>
    <w:p w:rsidR="00B41931" w:rsidRDefault="00B41931" w:rsidP="0085109D">
      <w:pPr>
        <w:numPr>
          <w:ilvl w:val="0"/>
          <w:numId w:val="17"/>
        </w:numPr>
        <w:rPr>
          <w:rFonts w:ascii="Book Antiqua" w:hAnsi="Book Antiqua"/>
        </w:rPr>
      </w:pPr>
      <w:r>
        <w:rPr>
          <w:rFonts w:ascii="Book Antiqua" w:hAnsi="Book Antiqua"/>
        </w:rPr>
        <w:t>Partner clearly l</w:t>
      </w:r>
      <w:r w:rsidRPr="00DD7754">
        <w:rPr>
          <w:rFonts w:ascii="Book Antiqua" w:hAnsi="Book Antiqua"/>
        </w:rPr>
        <w:t>isten</w:t>
      </w:r>
      <w:r>
        <w:rPr>
          <w:rFonts w:ascii="Book Antiqua" w:hAnsi="Book Antiqua"/>
        </w:rPr>
        <w:t>ed, stayed on task, and made a sincere attempt to participate, but did not dominate conversation:</w:t>
      </w:r>
      <w:r>
        <w:rPr>
          <w:rFonts w:ascii="Book Antiqua" w:hAnsi="Book Antiqua"/>
        </w:rPr>
        <w:tab/>
      </w:r>
      <w:r>
        <w:rPr>
          <w:rFonts w:ascii="Book Antiqua" w:hAnsi="Book Antiqua"/>
        </w:rPr>
        <w:tab/>
      </w:r>
      <w:r>
        <w:rPr>
          <w:rFonts w:ascii="Book Antiqua" w:hAnsi="Book Antiqua"/>
        </w:rPr>
        <w:tab/>
        <w:t>4</w:t>
      </w:r>
      <w:r>
        <w:rPr>
          <w:rFonts w:ascii="Book Antiqua" w:hAnsi="Book Antiqua"/>
        </w:rPr>
        <w:tab/>
        <w:t>3</w:t>
      </w:r>
      <w:r>
        <w:rPr>
          <w:rFonts w:ascii="Book Antiqua" w:hAnsi="Book Antiqua"/>
        </w:rPr>
        <w:tab/>
        <w:t>2</w:t>
      </w:r>
      <w:r>
        <w:rPr>
          <w:rFonts w:ascii="Book Antiqua" w:hAnsi="Book Antiqua"/>
        </w:rPr>
        <w:tab/>
        <w:t>1</w:t>
      </w:r>
    </w:p>
    <w:p w:rsidR="00692C93" w:rsidRPr="007F3B6A" w:rsidRDefault="000A0E73" w:rsidP="00AE2CFC">
      <w:pPr>
        <w:pBdr>
          <w:bottom w:val="single" w:sz="4" w:space="1" w:color="auto"/>
        </w:pBdr>
        <w:rPr>
          <w:rFonts w:ascii="Book Antiqua" w:hAnsi="Book Antiqua"/>
        </w:rPr>
      </w:pPr>
      <w:r>
        <w:rPr>
          <w:rFonts w:ascii="Book Antiqua" w:hAnsi="Book Antiqua"/>
          <w:sz w:val="40"/>
          <w:szCs w:val="40"/>
        </w:rPr>
        <w:br w:type="page"/>
      </w:r>
      <w:r w:rsidR="00BE492C" w:rsidRPr="00375968">
        <w:rPr>
          <w:rFonts w:ascii="Book Antiqua" w:hAnsi="Book Antiqua"/>
          <w:sz w:val="40"/>
          <w:szCs w:val="40"/>
        </w:rPr>
        <w:lastRenderedPageBreak/>
        <w:t>Graded Discussion</w:t>
      </w:r>
    </w:p>
    <w:p w:rsidR="00BE492C" w:rsidRDefault="00BE492C" w:rsidP="00DD65E9">
      <w:pPr>
        <w:rPr>
          <w:rFonts w:ascii="Book Antiqua" w:hAnsi="Book Antiqua"/>
        </w:rPr>
      </w:pPr>
    </w:p>
    <w:p w:rsidR="00DD1C7F" w:rsidRDefault="0001762E" w:rsidP="00DD65E9">
      <w:pPr>
        <w:rPr>
          <w:rFonts w:ascii="Book Antiqua" w:hAnsi="Book Antiqua"/>
        </w:rPr>
      </w:pPr>
      <w:r>
        <w:rPr>
          <w:rFonts w:ascii="Book Antiqua" w:hAnsi="Book Antiqua"/>
        </w:rPr>
        <w:t xml:space="preserve">This is a formal discussion in which all students sit in a circle and follow the </w:t>
      </w:r>
      <w:r w:rsidR="00DD1C7F">
        <w:rPr>
          <w:rFonts w:ascii="Book Antiqua" w:hAnsi="Book Antiqua"/>
        </w:rPr>
        <w:t xml:space="preserve">discussion </w:t>
      </w:r>
      <w:r>
        <w:rPr>
          <w:rFonts w:ascii="Book Antiqua" w:hAnsi="Book Antiqua"/>
        </w:rPr>
        <w:t>protocol</w:t>
      </w:r>
      <w:r w:rsidR="00DD1C7F">
        <w:rPr>
          <w:rFonts w:ascii="Book Antiqua" w:hAnsi="Book Antiqua"/>
        </w:rPr>
        <w:t>.</w:t>
      </w:r>
      <w:r w:rsidR="005C7004">
        <w:rPr>
          <w:rFonts w:ascii="Book Antiqua" w:hAnsi="Book Antiqua"/>
        </w:rPr>
        <w:t xml:space="preserve">  I usually stick to three big questions per discussion.</w:t>
      </w:r>
    </w:p>
    <w:p w:rsidR="00DD1C7F" w:rsidRDefault="00DD1C7F" w:rsidP="00DD65E9">
      <w:pPr>
        <w:rPr>
          <w:rFonts w:ascii="Book Antiqua" w:hAnsi="Book Antiqua"/>
        </w:rPr>
      </w:pPr>
    </w:p>
    <w:p w:rsidR="00DD1C7F" w:rsidRDefault="00DD1C7F" w:rsidP="00DD65E9">
      <w:pPr>
        <w:rPr>
          <w:rFonts w:ascii="Book Antiqua" w:hAnsi="Book Antiqua"/>
        </w:rPr>
      </w:pPr>
      <w:r>
        <w:rPr>
          <w:rFonts w:ascii="Book Antiqua" w:hAnsi="Book Antiqua"/>
        </w:rPr>
        <w:t>Directions:</w:t>
      </w:r>
    </w:p>
    <w:p w:rsidR="0001762E" w:rsidRDefault="00DD1C7F" w:rsidP="00DD1C7F">
      <w:pPr>
        <w:numPr>
          <w:ilvl w:val="0"/>
          <w:numId w:val="11"/>
        </w:numPr>
        <w:rPr>
          <w:rFonts w:ascii="Book Antiqua" w:hAnsi="Book Antiqua"/>
        </w:rPr>
      </w:pPr>
      <w:r>
        <w:rPr>
          <w:rFonts w:ascii="Book Antiqua" w:hAnsi="Book Antiqua"/>
        </w:rPr>
        <w:t>Students complete the questions for homework before the discussion and they bring these prep notes with them to class, to be collected at the end of the discussion.</w:t>
      </w:r>
    </w:p>
    <w:p w:rsidR="00BA79DE" w:rsidRDefault="00BA79DE" w:rsidP="00DD1C7F">
      <w:pPr>
        <w:numPr>
          <w:ilvl w:val="0"/>
          <w:numId w:val="11"/>
        </w:numPr>
        <w:rPr>
          <w:rFonts w:ascii="Book Antiqua" w:hAnsi="Book Antiqua"/>
        </w:rPr>
      </w:pPr>
      <w:r>
        <w:rPr>
          <w:rFonts w:ascii="Book Antiqua" w:hAnsi="Book Antiqua"/>
        </w:rPr>
        <w:t xml:space="preserve">All students sit in a circle together, as does </w:t>
      </w:r>
      <w:r w:rsidR="00A427B0">
        <w:rPr>
          <w:rFonts w:ascii="Book Antiqua" w:hAnsi="Book Antiqua"/>
        </w:rPr>
        <w:t xml:space="preserve">the </w:t>
      </w:r>
      <w:r>
        <w:rPr>
          <w:rFonts w:ascii="Book Antiqua" w:hAnsi="Book Antiqua"/>
        </w:rPr>
        <w:t>teacher.</w:t>
      </w:r>
    </w:p>
    <w:p w:rsidR="00675C26" w:rsidRDefault="00675C26" w:rsidP="00DD1C7F">
      <w:pPr>
        <w:numPr>
          <w:ilvl w:val="0"/>
          <w:numId w:val="11"/>
        </w:numPr>
        <w:rPr>
          <w:rFonts w:ascii="Book Antiqua" w:hAnsi="Book Antiqua"/>
        </w:rPr>
      </w:pPr>
      <w:r>
        <w:rPr>
          <w:rFonts w:ascii="Book Antiqua" w:hAnsi="Book Antiqua"/>
        </w:rPr>
        <w:t>Teacher hands out discussion reflection and rubric, with questions printed on back.</w:t>
      </w:r>
    </w:p>
    <w:p w:rsidR="00BA79DE" w:rsidRDefault="00D73C38" w:rsidP="00DD1C7F">
      <w:pPr>
        <w:numPr>
          <w:ilvl w:val="0"/>
          <w:numId w:val="11"/>
        </w:numPr>
        <w:rPr>
          <w:rFonts w:ascii="Book Antiqua" w:hAnsi="Book Antiqua"/>
        </w:rPr>
      </w:pPr>
      <w:r>
        <w:rPr>
          <w:rFonts w:ascii="Book Antiqua" w:hAnsi="Book Antiqua"/>
        </w:rPr>
        <w:t>Discussion Leader reads first question and begins discussion.</w:t>
      </w:r>
      <w:r w:rsidR="00911225">
        <w:rPr>
          <w:rFonts w:ascii="Book Antiqua" w:hAnsi="Book Antiqua"/>
        </w:rPr>
        <w:t xml:space="preserve">  I have found that most teenagers can discuss a “deep thinking” question pretty well for 10-20 minutes before things get redundant or off track</w:t>
      </w:r>
      <w:r w:rsidR="0098296F">
        <w:rPr>
          <w:rFonts w:ascii="Book Antiqua" w:hAnsi="Book Antiqua"/>
        </w:rPr>
        <w:t>.</w:t>
      </w:r>
    </w:p>
    <w:p w:rsidR="00484821" w:rsidRDefault="00D73C38" w:rsidP="00484821">
      <w:pPr>
        <w:numPr>
          <w:ilvl w:val="0"/>
          <w:numId w:val="11"/>
        </w:numPr>
        <w:rPr>
          <w:rFonts w:ascii="Book Antiqua" w:hAnsi="Book Antiqua"/>
        </w:rPr>
      </w:pPr>
      <w:r>
        <w:rPr>
          <w:rFonts w:ascii="Book Antiqua" w:hAnsi="Book Antiqua"/>
        </w:rPr>
        <w:t xml:space="preserve">If teacher wants to interject, s/he must follow discussion protocol. </w:t>
      </w:r>
      <w:r w:rsidR="00675C26">
        <w:rPr>
          <w:rFonts w:ascii="Book Antiqua" w:hAnsi="Book Antiqua"/>
        </w:rPr>
        <w:t xml:space="preserve"> The teacher only breaks the rules</w:t>
      </w:r>
      <w:r>
        <w:rPr>
          <w:rFonts w:ascii="Book Antiqua" w:hAnsi="Book Antiqua"/>
        </w:rPr>
        <w:t xml:space="preserve"> if students get inappropriate or way off track and the discussion leader does not </w:t>
      </w:r>
      <w:r w:rsidR="00675C26">
        <w:rPr>
          <w:rFonts w:ascii="Book Antiqua" w:hAnsi="Book Antiqua"/>
        </w:rPr>
        <w:t>or cannot redirect the class</w:t>
      </w:r>
      <w:r>
        <w:rPr>
          <w:rFonts w:ascii="Book Antiqua" w:hAnsi="Book Antiqua"/>
        </w:rPr>
        <w:t>.</w:t>
      </w:r>
    </w:p>
    <w:p w:rsidR="00484821" w:rsidRDefault="00484821" w:rsidP="00484821">
      <w:pPr>
        <w:numPr>
          <w:ilvl w:val="0"/>
          <w:numId w:val="11"/>
        </w:numPr>
        <w:rPr>
          <w:rFonts w:ascii="Book Antiqua" w:hAnsi="Book Antiqua"/>
        </w:rPr>
      </w:pPr>
      <w:r>
        <w:rPr>
          <w:rFonts w:ascii="Book Antiqua" w:hAnsi="Book Antiqua"/>
        </w:rPr>
        <w:t>I take notes on the students’ ideas and participation</w:t>
      </w:r>
      <w:r w:rsidR="001643BC">
        <w:rPr>
          <w:rFonts w:ascii="Book Antiqua" w:hAnsi="Book Antiqua"/>
        </w:rPr>
        <w:t>—these become key in scoring their performance</w:t>
      </w:r>
      <w:r>
        <w:rPr>
          <w:rFonts w:ascii="Book Antiqua" w:hAnsi="Book Antiqua"/>
        </w:rPr>
        <w:t xml:space="preserve">.  </w:t>
      </w:r>
    </w:p>
    <w:p w:rsidR="00675C26" w:rsidRDefault="00675C26" w:rsidP="00DD1C7F">
      <w:pPr>
        <w:numPr>
          <w:ilvl w:val="0"/>
          <w:numId w:val="11"/>
        </w:numPr>
        <w:rPr>
          <w:rFonts w:ascii="Book Antiqua" w:hAnsi="Book Antiqua"/>
        </w:rPr>
      </w:pPr>
      <w:bookmarkStart w:id="0" w:name="OLE_LINK1"/>
      <w:r>
        <w:rPr>
          <w:rFonts w:ascii="Book Antiqua" w:hAnsi="Book Antiqua"/>
        </w:rPr>
        <w:t>Save time at the end of class so students can fill out the reflection, at least 5-10 minutes.</w:t>
      </w:r>
      <w:r w:rsidR="0098296F">
        <w:rPr>
          <w:rFonts w:ascii="Book Antiqua" w:hAnsi="Book Antiqua"/>
        </w:rPr>
        <w:t xml:space="preserve">  This usually means the last question gets cut off… that’s okay, it’s a successful discussion if students leave your class still talking about class material </w:t>
      </w:r>
      <w:bookmarkEnd w:id="0"/>
      <w:r w:rsidR="0098296F" w:rsidRPr="0098296F">
        <w:rPr>
          <w:rFonts w:ascii="Book Antiqua" w:hAnsi="Book Antiqua"/>
        </w:rPr>
        <w:sym w:font="Wingdings" w:char="F04A"/>
      </w:r>
      <w:r w:rsidR="0098296F">
        <w:rPr>
          <w:rFonts w:ascii="Book Antiqua" w:hAnsi="Book Antiqua"/>
        </w:rPr>
        <w:t>!</w:t>
      </w:r>
    </w:p>
    <w:p w:rsidR="0001762E" w:rsidRDefault="0001762E" w:rsidP="00DD65E9">
      <w:pPr>
        <w:rPr>
          <w:rFonts w:ascii="Book Antiqua" w:hAnsi="Book Antiqua"/>
        </w:rPr>
      </w:pPr>
    </w:p>
    <w:p w:rsidR="00BE492C" w:rsidRDefault="006F1C93" w:rsidP="00DD65E9">
      <w:pPr>
        <w:rPr>
          <w:rFonts w:ascii="Book Antiqua" w:hAnsi="Book Antiqua"/>
        </w:rPr>
      </w:pPr>
      <w:r w:rsidRPr="006D62CC">
        <w:rPr>
          <w:rFonts w:ascii="Book Antiqua" w:hAnsi="Book Antiqua"/>
          <w:b/>
        </w:rPr>
        <w:t>See:</w:t>
      </w:r>
      <w:r>
        <w:rPr>
          <w:rFonts w:ascii="Book Antiqua" w:hAnsi="Book Antiqua"/>
        </w:rPr>
        <w:t xml:space="preserve"> </w:t>
      </w:r>
      <w:r>
        <w:rPr>
          <w:rFonts w:ascii="Book Antiqua" w:hAnsi="Book Antiqua"/>
          <w:i/>
        </w:rPr>
        <w:t xml:space="preserve">Their Eyes Were Watching God </w:t>
      </w:r>
      <w:r>
        <w:rPr>
          <w:rFonts w:ascii="Book Antiqua" w:hAnsi="Book Antiqua"/>
        </w:rPr>
        <w:t>questions, written by students for our first formal graded discussion of the year.</w:t>
      </w:r>
    </w:p>
    <w:p w:rsidR="00375968" w:rsidRDefault="00375968" w:rsidP="00DD65E9">
      <w:pPr>
        <w:rPr>
          <w:rFonts w:ascii="Book Antiqua" w:hAnsi="Book Antiqua"/>
        </w:rPr>
      </w:pPr>
    </w:p>
    <w:p w:rsidR="00BE492C" w:rsidRPr="00375968" w:rsidRDefault="00BE492C" w:rsidP="00375968">
      <w:pPr>
        <w:pBdr>
          <w:bottom w:val="single" w:sz="4" w:space="1" w:color="auto"/>
        </w:pBdr>
        <w:rPr>
          <w:rFonts w:ascii="Book Antiqua" w:hAnsi="Book Antiqua"/>
          <w:sz w:val="40"/>
          <w:szCs w:val="40"/>
        </w:rPr>
      </w:pPr>
      <w:r w:rsidRPr="00375968">
        <w:rPr>
          <w:rFonts w:ascii="Book Antiqua" w:hAnsi="Book Antiqua"/>
          <w:sz w:val="40"/>
          <w:szCs w:val="40"/>
        </w:rPr>
        <w:t>Guided Debate</w:t>
      </w:r>
    </w:p>
    <w:p w:rsidR="00CC66BC" w:rsidRDefault="00CC66BC" w:rsidP="00DD65E9">
      <w:pPr>
        <w:rPr>
          <w:rFonts w:ascii="Book Antiqua" w:hAnsi="Book Antiqua"/>
        </w:rPr>
      </w:pPr>
    </w:p>
    <w:p w:rsidR="005C7004" w:rsidRDefault="00335549" w:rsidP="00DD65E9">
      <w:pPr>
        <w:rPr>
          <w:rFonts w:ascii="Book Antiqua" w:hAnsi="Book Antiqua"/>
        </w:rPr>
      </w:pPr>
      <w:r>
        <w:rPr>
          <w:rFonts w:ascii="Book Antiqua" w:hAnsi="Book Antiqua"/>
        </w:rPr>
        <w:t xml:space="preserve">I </w:t>
      </w:r>
      <w:r w:rsidR="00CD53A5">
        <w:rPr>
          <w:rFonts w:ascii="Book Antiqua" w:hAnsi="Book Antiqua"/>
        </w:rPr>
        <w:t xml:space="preserve">recently </w:t>
      </w:r>
      <w:r>
        <w:rPr>
          <w:rFonts w:ascii="Book Antiqua" w:hAnsi="Book Antiqua"/>
        </w:rPr>
        <w:t>twea</w:t>
      </w:r>
      <w:r w:rsidR="00CC66BC">
        <w:rPr>
          <w:rFonts w:ascii="Book Antiqua" w:hAnsi="Book Antiqua"/>
        </w:rPr>
        <w:t>ked my graded discussion because my students simply came to class with prepared response</w:t>
      </w:r>
      <w:r>
        <w:rPr>
          <w:rFonts w:ascii="Book Antiqua" w:hAnsi="Book Antiqua"/>
        </w:rPr>
        <w:t>s</w:t>
      </w:r>
      <w:r w:rsidR="00CC66BC">
        <w:rPr>
          <w:rFonts w:ascii="Book Antiqua" w:hAnsi="Book Antiqua"/>
        </w:rPr>
        <w:t xml:space="preserve"> and simply “deposited” those into what became and “idea forum”</w:t>
      </w:r>
      <w:r w:rsidR="00375968">
        <w:rPr>
          <w:rFonts w:ascii="Book Antiqua" w:hAnsi="Book Antiqua"/>
        </w:rPr>
        <w:t xml:space="preserve"> instead of an </w:t>
      </w:r>
      <w:r w:rsidR="00375968" w:rsidRPr="00CD53A5">
        <w:rPr>
          <w:rFonts w:ascii="Book Antiqua" w:hAnsi="Book Antiqua"/>
          <w:i/>
        </w:rPr>
        <w:t>actual</w:t>
      </w:r>
      <w:r w:rsidR="00375968">
        <w:rPr>
          <w:rFonts w:ascii="Book Antiqua" w:hAnsi="Book Antiqua"/>
        </w:rPr>
        <w:t xml:space="preserve"> discussion.  </w:t>
      </w:r>
    </w:p>
    <w:p w:rsidR="005C7004" w:rsidRDefault="005C7004" w:rsidP="00DD65E9">
      <w:pPr>
        <w:rPr>
          <w:rFonts w:ascii="Book Antiqua" w:hAnsi="Book Antiqua"/>
        </w:rPr>
      </w:pPr>
    </w:p>
    <w:p w:rsidR="005C7004" w:rsidRDefault="005C7004" w:rsidP="00DD65E9">
      <w:pPr>
        <w:rPr>
          <w:rFonts w:ascii="Book Antiqua" w:hAnsi="Book Antiqua"/>
        </w:rPr>
      </w:pPr>
      <w:r>
        <w:rPr>
          <w:rFonts w:ascii="Book Antiqua" w:hAnsi="Book Antiqua"/>
        </w:rPr>
        <w:t>To do this, I prepared two very debatable questions and assigned students to sides.  For the third question</w:t>
      </w:r>
      <w:r w:rsidR="00192609">
        <w:rPr>
          <w:rFonts w:ascii="Book Antiqua" w:hAnsi="Book Antiqua"/>
        </w:rPr>
        <w:t xml:space="preserve">, students could choose your own side.  To switch sides up </w:t>
      </w:r>
      <w:r w:rsidR="00E5486A">
        <w:rPr>
          <w:rFonts w:ascii="Book Antiqua" w:hAnsi="Book Antiqua"/>
        </w:rPr>
        <w:t>after the first questions, I hand out four different sheets with varied questions.  This way, the same people are not arg</w:t>
      </w:r>
      <w:r w:rsidR="006D62CC">
        <w:rPr>
          <w:rFonts w:ascii="Book Antiqua" w:hAnsi="Book Antiqua"/>
        </w:rPr>
        <w:t>uing against each other through</w:t>
      </w:r>
      <w:r w:rsidR="00E5486A">
        <w:rPr>
          <w:rFonts w:ascii="Book Antiqua" w:hAnsi="Book Antiqua"/>
        </w:rPr>
        <w:t>out.</w:t>
      </w:r>
      <w:r w:rsidR="00192609">
        <w:rPr>
          <w:rFonts w:ascii="Book Antiqua" w:hAnsi="Book Antiqua"/>
        </w:rPr>
        <w:t xml:space="preserve"> </w:t>
      </w:r>
    </w:p>
    <w:p w:rsidR="005C7004" w:rsidRDefault="005C7004" w:rsidP="00DD65E9">
      <w:pPr>
        <w:rPr>
          <w:rFonts w:ascii="Book Antiqua" w:hAnsi="Book Antiqua"/>
        </w:rPr>
      </w:pPr>
    </w:p>
    <w:p w:rsidR="00CC66BC" w:rsidRDefault="00375968" w:rsidP="00DD65E9">
      <w:pPr>
        <w:rPr>
          <w:rFonts w:ascii="Book Antiqua" w:hAnsi="Book Antiqua"/>
        </w:rPr>
      </w:pPr>
      <w:r>
        <w:rPr>
          <w:rFonts w:ascii="Book Antiqua" w:hAnsi="Book Antiqua"/>
        </w:rPr>
        <w:t xml:space="preserve">Students have responded well to </w:t>
      </w:r>
      <w:r w:rsidR="00065873">
        <w:rPr>
          <w:rFonts w:ascii="Book Antiqua" w:hAnsi="Book Antiqua"/>
        </w:rPr>
        <w:t xml:space="preserve">this </w:t>
      </w:r>
      <w:r>
        <w:rPr>
          <w:rFonts w:ascii="Book Antiqua" w:hAnsi="Book Antiqua"/>
        </w:rPr>
        <w:t xml:space="preserve">style </w:t>
      </w:r>
      <w:r w:rsidR="00065873">
        <w:rPr>
          <w:rFonts w:ascii="Book Antiqua" w:hAnsi="Book Antiqua"/>
        </w:rPr>
        <w:t xml:space="preserve">of discussion </w:t>
      </w:r>
      <w:r>
        <w:rPr>
          <w:rFonts w:ascii="Book Antiqua" w:hAnsi="Book Antiqua"/>
        </w:rPr>
        <w:t xml:space="preserve">and really seem to enjoy the extra tension of a debate! </w:t>
      </w:r>
    </w:p>
    <w:p w:rsidR="00375968" w:rsidRDefault="00375968" w:rsidP="00DD65E9">
      <w:pPr>
        <w:rPr>
          <w:rFonts w:ascii="Book Antiqua" w:hAnsi="Book Antiqua"/>
        </w:rPr>
      </w:pPr>
    </w:p>
    <w:p w:rsidR="00700D06" w:rsidRDefault="00700D06" w:rsidP="00DD65E9">
      <w:pPr>
        <w:rPr>
          <w:rFonts w:ascii="Book Antiqua" w:hAnsi="Book Antiqua"/>
        </w:rPr>
      </w:pPr>
      <w:r>
        <w:rPr>
          <w:rFonts w:ascii="Book Antiqua" w:hAnsi="Book Antiqua"/>
        </w:rPr>
        <w:t>I also added tally boxes, so students could track their own comments throughout the discussion</w:t>
      </w:r>
      <w:r w:rsidR="003D461E">
        <w:rPr>
          <w:rFonts w:ascii="Book Antiqua" w:hAnsi="Book Antiqua"/>
        </w:rPr>
        <w:t>,</w:t>
      </w:r>
      <w:r>
        <w:rPr>
          <w:rFonts w:ascii="Book Antiqua" w:hAnsi="Book Antiqua"/>
        </w:rPr>
        <w:t xml:space="preserve"> monitor their progress</w:t>
      </w:r>
      <w:r w:rsidR="003D461E">
        <w:rPr>
          <w:rFonts w:ascii="Book Antiqua" w:hAnsi="Book Antiqua"/>
        </w:rPr>
        <w:t>,</w:t>
      </w:r>
      <w:r>
        <w:rPr>
          <w:rFonts w:ascii="Book Antiqua" w:hAnsi="Book Antiqua"/>
        </w:rPr>
        <w:t xml:space="preserve"> and either open or close their mouths.  This has worked pretty well, but ultimately, some students will talk more and others</w:t>
      </w:r>
      <w:r w:rsidR="003D461E">
        <w:rPr>
          <w:rFonts w:ascii="Book Antiqua" w:hAnsi="Book Antiqua"/>
        </w:rPr>
        <w:t xml:space="preserve"> will talk</w:t>
      </w:r>
      <w:r>
        <w:rPr>
          <w:rFonts w:ascii="Book Antiqua" w:hAnsi="Book Antiqua"/>
        </w:rPr>
        <w:t xml:space="preserve"> less!</w:t>
      </w:r>
    </w:p>
    <w:p w:rsidR="0079269F" w:rsidRDefault="0079269F" w:rsidP="00DD65E9">
      <w:pPr>
        <w:rPr>
          <w:rFonts w:ascii="Book Antiqua" w:hAnsi="Book Antiqua"/>
        </w:rPr>
      </w:pPr>
    </w:p>
    <w:p w:rsidR="006F1C93" w:rsidRDefault="002056F0" w:rsidP="00DD65E9">
      <w:pPr>
        <w:rPr>
          <w:rFonts w:ascii="Book Antiqua" w:hAnsi="Book Antiqua"/>
        </w:rPr>
      </w:pPr>
      <w:r w:rsidRPr="006D62CC">
        <w:rPr>
          <w:rFonts w:ascii="Book Antiqua" w:hAnsi="Book Antiqua"/>
          <w:b/>
        </w:rPr>
        <w:t>See:</w:t>
      </w:r>
      <w:r>
        <w:rPr>
          <w:rFonts w:ascii="Book Antiqua" w:hAnsi="Book Antiqua"/>
        </w:rPr>
        <w:t xml:space="preserve"> this year’s </w:t>
      </w:r>
      <w:r w:rsidRPr="002056F0">
        <w:rPr>
          <w:rFonts w:ascii="Book Antiqua" w:hAnsi="Book Antiqua"/>
          <w:i/>
        </w:rPr>
        <w:t xml:space="preserve">Hamlet </w:t>
      </w:r>
      <w:r>
        <w:rPr>
          <w:rFonts w:ascii="Book Antiqua" w:hAnsi="Book Antiqua"/>
        </w:rPr>
        <w:t xml:space="preserve">questions </w:t>
      </w:r>
      <w:r w:rsidR="00065873">
        <w:rPr>
          <w:rFonts w:ascii="Book Antiqua" w:hAnsi="Book Antiqua"/>
        </w:rPr>
        <w:t>&amp; guided debate</w:t>
      </w:r>
      <w:r>
        <w:rPr>
          <w:rFonts w:ascii="Book Antiqua" w:hAnsi="Book Antiqua"/>
        </w:rPr>
        <w:t xml:space="preserve"> rubric and reflection.</w:t>
      </w:r>
    </w:p>
    <w:p w:rsidR="007F35DE" w:rsidRPr="007B12E8" w:rsidRDefault="007F35DE" w:rsidP="007F35DE">
      <w:pPr>
        <w:pBdr>
          <w:bottom w:val="single" w:sz="4" w:space="1" w:color="auto"/>
        </w:pBdr>
        <w:rPr>
          <w:rFonts w:ascii="Book Antiqua" w:hAnsi="Book Antiqua"/>
          <w:i/>
        </w:rPr>
      </w:pPr>
      <w:r>
        <w:rPr>
          <w:rFonts w:ascii="Book Antiqua" w:hAnsi="Book Antiqua"/>
        </w:rPr>
        <w:br w:type="page"/>
      </w:r>
      <w:r w:rsidRPr="007B12E8">
        <w:rPr>
          <w:rFonts w:ascii="Book Antiqua" w:hAnsi="Book Antiqua"/>
          <w:i/>
        </w:rPr>
        <w:lastRenderedPageBreak/>
        <w:t xml:space="preserve">Example </w:t>
      </w:r>
      <w:r w:rsidR="00B111A6" w:rsidRPr="007B12E8">
        <w:rPr>
          <w:rFonts w:ascii="Book Antiqua" w:hAnsi="Book Antiqua"/>
          <w:i/>
        </w:rPr>
        <w:t xml:space="preserve">discussion </w:t>
      </w:r>
      <w:r w:rsidRPr="007B12E8">
        <w:rPr>
          <w:rFonts w:ascii="Book Antiqua" w:hAnsi="Book Antiqua"/>
          <w:i/>
        </w:rPr>
        <w:t>questions: Students pulled their own questions from thei</w:t>
      </w:r>
      <w:r w:rsidR="003323E5" w:rsidRPr="007B12E8">
        <w:rPr>
          <w:rFonts w:ascii="Book Antiqua" w:hAnsi="Book Antiqua"/>
          <w:i/>
        </w:rPr>
        <w:t>r Dialectical Notebooks, debated which were</w:t>
      </w:r>
      <w:r w:rsidRPr="007B12E8">
        <w:rPr>
          <w:rFonts w:ascii="Book Antiqua" w:hAnsi="Book Antiqua"/>
          <w:i/>
        </w:rPr>
        <w:t xml:space="preserve"> the best questions, then voted as to which ones deserved discussion status!</w:t>
      </w:r>
      <w:r w:rsidR="003323E5" w:rsidRPr="007B12E8">
        <w:rPr>
          <w:rFonts w:ascii="Book Antiqua" w:hAnsi="Book Antiqua"/>
          <w:i/>
        </w:rPr>
        <w:t xml:space="preserve">  We did this all in class and I typed them up as the students decided and</w:t>
      </w:r>
      <w:r w:rsidR="00B111A6" w:rsidRPr="007B12E8">
        <w:rPr>
          <w:rFonts w:ascii="Book Antiqua" w:hAnsi="Book Antiqua"/>
          <w:i/>
        </w:rPr>
        <w:t xml:space="preserve"> then</w:t>
      </w:r>
      <w:r w:rsidR="003323E5" w:rsidRPr="007B12E8">
        <w:rPr>
          <w:rFonts w:ascii="Book Antiqua" w:hAnsi="Book Antiqua"/>
          <w:i/>
        </w:rPr>
        <w:t xml:space="preserve"> posted them on the OLC so students could print them out and prepare.  Each class had a different discussion</w:t>
      </w:r>
      <w:r w:rsidR="00177788" w:rsidRPr="007B12E8">
        <w:rPr>
          <w:rFonts w:ascii="Book Antiqua" w:hAnsi="Book Antiqua"/>
          <w:i/>
        </w:rPr>
        <w:t xml:space="preserve">s based on student-written and student-elected questions.  (I </w:t>
      </w:r>
      <w:r w:rsidR="00B111A6" w:rsidRPr="007B12E8">
        <w:rPr>
          <w:rFonts w:ascii="Book Antiqua" w:hAnsi="Book Antiqua"/>
          <w:i/>
        </w:rPr>
        <w:t xml:space="preserve">only </w:t>
      </w:r>
      <w:r w:rsidR="00177788" w:rsidRPr="007B12E8">
        <w:rPr>
          <w:rFonts w:ascii="Book Antiqua" w:hAnsi="Book Antiqua"/>
          <w:i/>
        </w:rPr>
        <w:t>added the teacherly parenthetical reminder</w:t>
      </w:r>
      <w:r w:rsidR="00B111A6" w:rsidRPr="007B12E8">
        <w:rPr>
          <w:rFonts w:ascii="Book Antiqua" w:hAnsi="Book Antiqua"/>
          <w:i/>
        </w:rPr>
        <w:t>s</w:t>
      </w:r>
      <w:r w:rsidR="00177788" w:rsidRPr="007B12E8">
        <w:rPr>
          <w:rFonts w:ascii="Book Antiqua" w:hAnsi="Book Antiqua"/>
          <w:i/>
        </w:rPr>
        <w:t>!)</w:t>
      </w:r>
    </w:p>
    <w:p w:rsidR="007F35DE" w:rsidRDefault="007F35DE" w:rsidP="007F35DE">
      <w:pPr>
        <w:pBdr>
          <w:bottom w:val="single" w:sz="4" w:space="1" w:color="auto"/>
        </w:pBdr>
        <w:jc w:val="center"/>
        <w:rPr>
          <w:rFonts w:ascii="Book Antiqua" w:hAnsi="Book Antiqua"/>
        </w:rPr>
      </w:pPr>
    </w:p>
    <w:p w:rsidR="007B12E8" w:rsidRDefault="007B12E8" w:rsidP="007F35DE">
      <w:pPr>
        <w:pBdr>
          <w:bottom w:val="single" w:sz="4" w:space="1" w:color="auto"/>
        </w:pBdr>
        <w:jc w:val="center"/>
        <w:rPr>
          <w:rFonts w:ascii="Book Antiqua" w:hAnsi="Book Antiqua"/>
        </w:rPr>
      </w:pPr>
    </w:p>
    <w:p w:rsidR="007F35DE" w:rsidRPr="006249AB" w:rsidRDefault="00793835" w:rsidP="007F35DE">
      <w:pPr>
        <w:pBdr>
          <w:bottom w:val="single" w:sz="4" w:space="1" w:color="auto"/>
        </w:pBdr>
        <w:jc w:val="center"/>
        <w:rPr>
          <w:rFonts w:ascii="Copperplate Gothic Bold" w:hAnsi="Copperplate Gothic Bold"/>
        </w:rPr>
      </w:pPr>
      <w:r>
        <w:rPr>
          <w:rFonts w:ascii="Copperplate Gothic Bold" w:hAnsi="Copperplate Gothic Bold"/>
        </w:rPr>
        <w:t>2</w:t>
      </w:r>
      <w:r w:rsidRPr="00793835">
        <w:rPr>
          <w:rFonts w:ascii="Copperplate Gothic Bold" w:hAnsi="Copperplate Gothic Bold"/>
          <w:vertAlign w:val="superscript"/>
        </w:rPr>
        <w:t>nd</w:t>
      </w:r>
      <w:r w:rsidR="007F35DE" w:rsidRPr="006249AB">
        <w:rPr>
          <w:rFonts w:ascii="Copperplate Gothic Bold" w:hAnsi="Copperplate Gothic Bold"/>
        </w:rPr>
        <w:t xml:space="preserve"> Period Discussion Questions</w:t>
      </w:r>
    </w:p>
    <w:p w:rsidR="007F35DE" w:rsidRPr="00530F50" w:rsidRDefault="007F35DE" w:rsidP="007F35DE">
      <w:pPr>
        <w:jc w:val="center"/>
        <w:rPr>
          <w:rFonts w:ascii="Copperplate Gothic Bold" w:hAnsi="Copperplate Gothic Bold"/>
          <w:sz w:val="22"/>
          <w:szCs w:val="22"/>
        </w:rPr>
      </w:pPr>
      <w:r w:rsidRPr="00530F50">
        <w:rPr>
          <w:rFonts w:ascii="Copperplate Gothic Bold" w:hAnsi="Copperplate Gothic Bold"/>
          <w:sz w:val="22"/>
          <w:szCs w:val="22"/>
        </w:rPr>
        <w:t xml:space="preserve">You may </w:t>
      </w:r>
      <w:r>
        <w:rPr>
          <w:rFonts w:ascii="Copperplate Gothic Bold" w:hAnsi="Copperplate Gothic Bold"/>
          <w:sz w:val="22"/>
          <w:szCs w:val="22"/>
        </w:rPr>
        <w:t>simply print</w:t>
      </w:r>
      <w:r w:rsidRPr="00530F50">
        <w:rPr>
          <w:rFonts w:ascii="Copperplate Gothic Bold" w:hAnsi="Copperplate Gothic Bold"/>
          <w:sz w:val="22"/>
          <w:szCs w:val="22"/>
        </w:rPr>
        <w:t xml:space="preserve"> this sheet to write</w:t>
      </w:r>
      <w:r>
        <w:rPr>
          <w:rFonts w:ascii="Copperplate Gothic Bold" w:hAnsi="Copperplate Gothic Bold"/>
          <w:sz w:val="22"/>
          <w:szCs w:val="22"/>
        </w:rPr>
        <w:t>/type</w:t>
      </w:r>
      <w:r w:rsidRPr="00530F50">
        <w:rPr>
          <w:rFonts w:ascii="Copperplate Gothic Bold" w:hAnsi="Copperplate Gothic Bold"/>
          <w:sz w:val="22"/>
          <w:szCs w:val="22"/>
        </w:rPr>
        <w:t xml:space="preserve"> your prep notes upon.  </w:t>
      </w:r>
    </w:p>
    <w:p w:rsidR="007F35DE" w:rsidRPr="00530F50" w:rsidRDefault="007F35DE" w:rsidP="007F35DE">
      <w:pPr>
        <w:pBdr>
          <w:bottom w:val="single" w:sz="4" w:space="1" w:color="auto"/>
        </w:pBdr>
        <w:jc w:val="center"/>
        <w:rPr>
          <w:rFonts w:ascii="Copperplate Gothic Bold" w:hAnsi="Copperplate Gothic Bold"/>
          <w:sz w:val="22"/>
          <w:szCs w:val="22"/>
        </w:rPr>
      </w:pPr>
      <w:r w:rsidRPr="00530F50">
        <w:rPr>
          <w:rFonts w:ascii="Copperplate Gothic Bold" w:hAnsi="Copperplate Gothic Bold"/>
          <w:sz w:val="22"/>
          <w:szCs w:val="22"/>
        </w:rPr>
        <w:t>The best prep notes will have a variety of responses and quotes to back up your ideas.  USE these during our discussion and hand them in after.</w:t>
      </w:r>
    </w:p>
    <w:p w:rsidR="007F35DE" w:rsidRDefault="007F35DE" w:rsidP="007F35DE">
      <w:pPr>
        <w:rPr>
          <w:sz w:val="12"/>
          <w:szCs w:val="12"/>
        </w:rPr>
      </w:pPr>
    </w:p>
    <w:p w:rsidR="007F35DE" w:rsidRPr="00530F50" w:rsidRDefault="007F35DE" w:rsidP="007F35DE">
      <w:pPr>
        <w:rPr>
          <w:sz w:val="12"/>
          <w:szCs w:val="12"/>
        </w:rPr>
      </w:pPr>
    </w:p>
    <w:p w:rsidR="007F35DE" w:rsidRPr="006249AB" w:rsidRDefault="007F35DE" w:rsidP="007F35DE">
      <w:pPr>
        <w:numPr>
          <w:ilvl w:val="0"/>
          <w:numId w:val="22"/>
        </w:numPr>
        <w:rPr>
          <w:sz w:val="28"/>
          <w:szCs w:val="28"/>
        </w:rPr>
      </w:pPr>
      <w:r w:rsidRPr="006249AB">
        <w:rPr>
          <w:sz w:val="28"/>
          <w:szCs w:val="28"/>
        </w:rPr>
        <w:t xml:space="preserve">Is the concept of marriage a natural epiphany or a taught value?  How is Janie’s epiphany of marriage comparable to the way others are “taught” marriage?  After considering Janie’s views of her marriages, consider what marriage is and if should it require love to exist.  Use Janie’s marriages as examples or defense.  (Use quotes and examples from the text to defend your ideas whenever possible.) </w:t>
      </w:r>
    </w:p>
    <w:p w:rsidR="007F35DE" w:rsidRPr="006249AB" w:rsidRDefault="007F35DE" w:rsidP="007F35DE">
      <w:pPr>
        <w:ind w:left="360"/>
        <w:rPr>
          <w:sz w:val="28"/>
          <w:szCs w:val="28"/>
        </w:rPr>
      </w:pPr>
    </w:p>
    <w:p w:rsidR="007F35DE" w:rsidRPr="006249AB" w:rsidRDefault="007F35DE" w:rsidP="007F35DE">
      <w:pPr>
        <w:rPr>
          <w:sz w:val="28"/>
          <w:szCs w:val="28"/>
        </w:rPr>
      </w:pPr>
    </w:p>
    <w:p w:rsidR="007F35DE" w:rsidRPr="006249AB" w:rsidRDefault="007F35DE" w:rsidP="007F35DE">
      <w:pPr>
        <w:ind w:left="360"/>
        <w:rPr>
          <w:sz w:val="28"/>
          <w:szCs w:val="28"/>
        </w:rPr>
      </w:pPr>
    </w:p>
    <w:p w:rsidR="007F35DE" w:rsidRPr="006249AB" w:rsidRDefault="007F35DE" w:rsidP="007F35DE">
      <w:pPr>
        <w:numPr>
          <w:ilvl w:val="0"/>
          <w:numId w:val="22"/>
        </w:numPr>
        <w:rPr>
          <w:sz w:val="28"/>
          <w:szCs w:val="28"/>
        </w:rPr>
      </w:pPr>
      <w:r w:rsidRPr="006249AB">
        <w:rPr>
          <w:sz w:val="28"/>
          <w:szCs w:val="28"/>
        </w:rPr>
        <w:t xml:space="preserve">What are Hurston’s thoughts towards God?  Does she think </w:t>
      </w:r>
      <w:r w:rsidR="00B111A6">
        <w:rPr>
          <w:sz w:val="28"/>
          <w:szCs w:val="28"/>
        </w:rPr>
        <w:t xml:space="preserve">of </w:t>
      </w:r>
      <w:r w:rsidRPr="006249AB">
        <w:rPr>
          <w:sz w:val="28"/>
          <w:szCs w:val="28"/>
        </w:rPr>
        <w:t xml:space="preserve">God as a merciful one or a vengeful one?  How do her characters portray these ideas about God and death? (Use quotes and examples from the text to defend your ideas whenever possible.) </w:t>
      </w:r>
    </w:p>
    <w:p w:rsidR="007F35DE" w:rsidRPr="006249AB" w:rsidRDefault="007F35DE" w:rsidP="007F35DE">
      <w:pPr>
        <w:ind w:left="360"/>
        <w:rPr>
          <w:sz w:val="28"/>
          <w:szCs w:val="28"/>
        </w:rPr>
      </w:pPr>
    </w:p>
    <w:p w:rsidR="007F35DE" w:rsidRPr="006249AB" w:rsidRDefault="007F35DE" w:rsidP="007F35DE">
      <w:pPr>
        <w:rPr>
          <w:sz w:val="28"/>
          <w:szCs w:val="28"/>
        </w:rPr>
      </w:pPr>
    </w:p>
    <w:p w:rsidR="007F35DE" w:rsidRPr="006249AB" w:rsidRDefault="007F35DE" w:rsidP="007F35DE">
      <w:pPr>
        <w:ind w:left="360"/>
        <w:rPr>
          <w:sz w:val="28"/>
          <w:szCs w:val="28"/>
        </w:rPr>
      </w:pPr>
    </w:p>
    <w:p w:rsidR="007F35DE" w:rsidRPr="006249AB" w:rsidRDefault="007F35DE" w:rsidP="007F35DE">
      <w:pPr>
        <w:numPr>
          <w:ilvl w:val="0"/>
          <w:numId w:val="22"/>
        </w:numPr>
        <w:rPr>
          <w:sz w:val="28"/>
          <w:szCs w:val="28"/>
        </w:rPr>
      </w:pPr>
      <w:r w:rsidRPr="006249AB">
        <w:rPr>
          <w:sz w:val="28"/>
          <w:szCs w:val="28"/>
        </w:rPr>
        <w:t xml:space="preserve">What is the result of abandoning one’s identity or the importance of keeping close ties with one’s roots or culture?  What are the results of certain characters losing their identity or trying to be something they are not?  (Use quotes and examples from the text to defend your ideas whenever possible.) </w:t>
      </w:r>
    </w:p>
    <w:p w:rsidR="007F35DE" w:rsidRPr="006249AB" w:rsidRDefault="007F35DE" w:rsidP="007F35DE">
      <w:pPr>
        <w:rPr>
          <w:sz w:val="28"/>
          <w:szCs w:val="28"/>
        </w:rPr>
      </w:pPr>
    </w:p>
    <w:p w:rsidR="007F35DE" w:rsidRPr="006249AB" w:rsidRDefault="007F35DE" w:rsidP="007F35DE">
      <w:pPr>
        <w:rPr>
          <w:sz w:val="28"/>
          <w:szCs w:val="28"/>
        </w:rPr>
      </w:pPr>
    </w:p>
    <w:p w:rsidR="007F35DE" w:rsidRPr="006249AB" w:rsidRDefault="007F35DE" w:rsidP="007F35DE">
      <w:pPr>
        <w:rPr>
          <w:sz w:val="28"/>
          <w:szCs w:val="28"/>
        </w:rPr>
      </w:pPr>
    </w:p>
    <w:p w:rsidR="007F35DE" w:rsidRPr="006249AB" w:rsidRDefault="007F35DE" w:rsidP="007F35DE">
      <w:pPr>
        <w:numPr>
          <w:ilvl w:val="0"/>
          <w:numId w:val="22"/>
        </w:numPr>
        <w:rPr>
          <w:sz w:val="28"/>
          <w:szCs w:val="28"/>
        </w:rPr>
      </w:pPr>
      <w:r w:rsidRPr="006249AB">
        <w:rPr>
          <w:sz w:val="28"/>
          <w:szCs w:val="28"/>
        </w:rPr>
        <w:t xml:space="preserve">What is the significance of the mule (look to chapter 6) in relation to the characters in the novel?  (Use quotes and examples from the text to defend your ideas whenever possible.) </w:t>
      </w:r>
    </w:p>
    <w:p w:rsidR="008A4B72" w:rsidRPr="00D751E5" w:rsidRDefault="001D2C82" w:rsidP="00793835">
      <w:pPr>
        <w:jc w:val="center"/>
        <w:rPr>
          <w:rFonts w:ascii="Copperplate Gothic Bold" w:hAnsi="Copperplate Gothic Bold"/>
        </w:rPr>
      </w:pPr>
      <w:r>
        <w:rPr>
          <w:rFonts w:ascii="Book Antiqua" w:hAnsi="Book Antiqua"/>
        </w:rPr>
        <w:br w:type="page"/>
      </w:r>
      <w:r w:rsidR="008A4B72" w:rsidRPr="00D751E5">
        <w:rPr>
          <w:rFonts w:ascii="Copperplate Gothic Bold" w:hAnsi="Copperplate Gothic Bold"/>
        </w:rPr>
        <w:lastRenderedPageBreak/>
        <w:t xml:space="preserve">AP/IB 12 Year 2: </w:t>
      </w:r>
      <w:r w:rsidR="008A4B72">
        <w:rPr>
          <w:rFonts w:ascii="Copperplate Gothic Bold" w:hAnsi="Copperplate Gothic Bold"/>
        </w:rPr>
        <w:t>Guided Debate</w:t>
      </w:r>
      <w:r w:rsidR="008A4B72" w:rsidRPr="00D751E5">
        <w:rPr>
          <w:rFonts w:ascii="Copperplate Gothic Bold" w:hAnsi="Copperplate Gothic Bold"/>
        </w:rPr>
        <w:t xml:space="preserve"> Rubric and Reflection</w:t>
      </w:r>
    </w:p>
    <w:p w:rsidR="008A4B72" w:rsidRPr="00D751E5" w:rsidRDefault="008A4B72" w:rsidP="008A4B72">
      <w:pPr>
        <w:rPr>
          <w:rFonts w:ascii="Book Antiqua" w:hAnsi="Book Antiqua"/>
          <w:b/>
        </w:rPr>
      </w:pPr>
      <w:r w:rsidRPr="00D751E5">
        <w:rPr>
          <w:rFonts w:ascii="Book Antiqua" w:hAnsi="Book Antiqua"/>
          <w:b/>
        </w:rPr>
        <w:t>Name: ___________________________________________________</w:t>
      </w:r>
    </w:p>
    <w:p w:rsidR="008A4B72" w:rsidRPr="00D751E5" w:rsidRDefault="008A4B72" w:rsidP="008A4B72">
      <w:pPr>
        <w:rPr>
          <w:rFonts w:ascii="Book Antiqua" w:hAnsi="Book Antiqua"/>
          <w:b/>
        </w:rPr>
      </w:pPr>
    </w:p>
    <w:p w:rsidR="008A4B72" w:rsidRPr="00D751E5" w:rsidRDefault="008A4B72" w:rsidP="008A4B72">
      <w:pPr>
        <w:rPr>
          <w:rFonts w:ascii="Book Antiqua" w:hAnsi="Book Antiqua"/>
          <w:b/>
        </w:rPr>
      </w:pPr>
      <w:r w:rsidRPr="00D751E5">
        <w:rPr>
          <w:rFonts w:ascii="Book Antiqua" w:hAnsi="Book Antiqua"/>
          <w:b/>
        </w:rPr>
        <w:t xml:space="preserve">This section is for the student to fill out </w:t>
      </w:r>
      <w:r>
        <w:rPr>
          <w:rFonts w:ascii="Book Antiqua" w:hAnsi="Book Antiqua"/>
          <w:b/>
        </w:rPr>
        <w:t xml:space="preserve">during &amp; </w:t>
      </w:r>
      <w:r w:rsidRPr="00D751E5">
        <w:rPr>
          <w:rFonts w:ascii="Book Antiqua" w:hAnsi="Book Antiqua"/>
          <w:b/>
        </w:rPr>
        <w:t>after the discussion</w:t>
      </w:r>
      <w:r>
        <w:rPr>
          <w:rFonts w:ascii="Book Antiqua" w:hAnsi="Book Antiqua"/>
          <w:b/>
        </w:rPr>
        <w:t>:</w:t>
      </w:r>
    </w:p>
    <w:p w:rsidR="008A4B72" w:rsidRDefault="008A4B72" w:rsidP="008A4B72">
      <w:r>
        <w:rPr>
          <w:noProof/>
        </w:rPr>
        <w:pict>
          <v:shapetype id="_x0000_t202" coordsize="21600,21600" o:spt="202" path="m,l,21600r21600,l21600,xe">
            <v:stroke joinstyle="miter"/>
            <v:path gradientshapeok="t" o:connecttype="rect"/>
          </v:shapetype>
          <v:shape id="_x0000_s1026" type="#_x0000_t202" style="position:absolute;margin-left:0;margin-top:3.6pt;width:495pt;height:463.2pt;z-index:251653632">
            <v:textbox>
              <w:txbxContent>
                <w:p w:rsidR="003D461E" w:rsidRDefault="003D461E" w:rsidP="008A4B72">
                  <w:pPr>
                    <w:numPr>
                      <w:ilvl w:val="0"/>
                      <w:numId w:val="20"/>
                    </w:numPr>
                    <w:rPr>
                      <w:rFonts w:ascii="Book Antiqua" w:hAnsi="Book Antiqua"/>
                    </w:rPr>
                  </w:pPr>
                  <w:r w:rsidRPr="00EA0C10">
                    <w:rPr>
                      <w:rFonts w:ascii="Copperplate Gothic Bold" w:hAnsi="Copperplate Gothic Bold"/>
                    </w:rPr>
                    <w:t>Total</w:t>
                  </w:r>
                  <w:r w:rsidRPr="00AF5784">
                    <w:rPr>
                      <w:rFonts w:ascii="Book Antiqua" w:hAnsi="Book Antiqua"/>
                    </w:rPr>
                    <w:t xml:space="preserve"> number of contributions you made during the discussion: ____</w:t>
                  </w:r>
                </w:p>
                <w:p w:rsidR="003D461E" w:rsidRPr="00EA0C10" w:rsidRDefault="003D461E" w:rsidP="008A4B72">
                  <w:pPr>
                    <w:ind w:left="7200"/>
                    <w:rPr>
                      <w:rFonts w:ascii="Book Antiqua" w:hAnsi="Book Antiqua"/>
                      <w:i/>
                      <w:sz w:val="16"/>
                      <w:szCs w:val="16"/>
                    </w:rPr>
                  </w:pPr>
                  <w:r>
                    <w:rPr>
                      <w:rFonts w:ascii="Book Antiqua" w:hAnsi="Book Antiqua"/>
                      <w:i/>
                      <w:sz w:val="16"/>
                      <w:szCs w:val="16"/>
                    </w:rPr>
                    <w:t>Add from backside tally marks!</w:t>
                  </w:r>
                </w:p>
                <w:p w:rsidR="003D461E" w:rsidRPr="00AF5784" w:rsidRDefault="003D461E" w:rsidP="008A4B72">
                  <w:pPr>
                    <w:ind w:left="360"/>
                    <w:rPr>
                      <w:rFonts w:ascii="Book Antiqua" w:hAnsi="Book Antiqua"/>
                      <w:sz w:val="8"/>
                      <w:szCs w:val="8"/>
                    </w:rPr>
                  </w:pPr>
                </w:p>
                <w:p w:rsidR="003D461E" w:rsidRPr="00AF5784" w:rsidRDefault="003D461E" w:rsidP="008A4B72">
                  <w:pPr>
                    <w:numPr>
                      <w:ilvl w:val="0"/>
                      <w:numId w:val="20"/>
                    </w:numPr>
                    <w:rPr>
                      <w:rFonts w:ascii="Book Antiqua" w:hAnsi="Book Antiqua"/>
                    </w:rPr>
                  </w:pPr>
                  <w:r w:rsidRPr="00AF5784">
                    <w:rPr>
                      <w:rFonts w:ascii="Book Antiqua" w:hAnsi="Book Antiqua"/>
                    </w:rPr>
                    <w:t>What was the best point you contributed?</w:t>
                  </w:r>
                </w:p>
                <w:p w:rsidR="003D461E" w:rsidRPr="00AF5784" w:rsidRDefault="003D461E" w:rsidP="008A4B72">
                  <w:pPr>
                    <w:rPr>
                      <w:rFonts w:ascii="Book Antiqua" w:hAnsi="Book Antiqua"/>
                    </w:rPr>
                  </w:pPr>
                </w:p>
                <w:p w:rsidR="003D461E" w:rsidRPr="00AF5784" w:rsidRDefault="003D461E" w:rsidP="008A4B72">
                  <w:pPr>
                    <w:rPr>
                      <w:rFonts w:ascii="Book Antiqua" w:hAnsi="Book Antiqua"/>
                    </w:rPr>
                  </w:pPr>
                </w:p>
                <w:p w:rsidR="003D461E" w:rsidRPr="00AF5784" w:rsidRDefault="003D461E" w:rsidP="008A4B72">
                  <w:pPr>
                    <w:rPr>
                      <w:rFonts w:ascii="Book Antiqua" w:hAnsi="Book Antiqua"/>
                    </w:rPr>
                  </w:pPr>
                </w:p>
                <w:p w:rsidR="003D461E" w:rsidRPr="00AF5784" w:rsidRDefault="003D461E" w:rsidP="008A4B72">
                  <w:pPr>
                    <w:rPr>
                      <w:rFonts w:ascii="Book Antiqua" w:hAnsi="Book Antiqua"/>
                    </w:rPr>
                  </w:pPr>
                </w:p>
                <w:p w:rsidR="003D461E" w:rsidRPr="00AF5784" w:rsidRDefault="003D461E" w:rsidP="008A4B72">
                  <w:pPr>
                    <w:rPr>
                      <w:rFonts w:ascii="Book Antiqua" w:hAnsi="Book Antiqua"/>
                    </w:rPr>
                  </w:pPr>
                </w:p>
                <w:p w:rsidR="003D461E" w:rsidRPr="00AF5784" w:rsidRDefault="003D461E" w:rsidP="008A4B72">
                  <w:pPr>
                    <w:rPr>
                      <w:rFonts w:ascii="Book Antiqua" w:hAnsi="Book Antiqua"/>
                    </w:rPr>
                  </w:pPr>
                </w:p>
                <w:p w:rsidR="003D461E" w:rsidRPr="00AF5784" w:rsidRDefault="003D461E" w:rsidP="008A4B72">
                  <w:pPr>
                    <w:numPr>
                      <w:ilvl w:val="0"/>
                      <w:numId w:val="20"/>
                    </w:numPr>
                    <w:rPr>
                      <w:rFonts w:ascii="Book Antiqua" w:hAnsi="Book Antiqua"/>
                    </w:rPr>
                  </w:pPr>
                  <w:r w:rsidRPr="00AF5784">
                    <w:rPr>
                      <w:rFonts w:ascii="Book Antiqua" w:hAnsi="Book Antiqua"/>
                    </w:rPr>
                    <w:t>What was one point you wanted to make, but didn’t?  What kept you from making this contribution?</w:t>
                  </w:r>
                </w:p>
                <w:p w:rsidR="003D461E" w:rsidRPr="00AF5784" w:rsidRDefault="003D461E" w:rsidP="008A4B72">
                  <w:pPr>
                    <w:rPr>
                      <w:rFonts w:ascii="Book Antiqua" w:hAnsi="Book Antiqua"/>
                    </w:rPr>
                  </w:pPr>
                </w:p>
                <w:p w:rsidR="003D461E" w:rsidRPr="00AF5784" w:rsidRDefault="003D461E" w:rsidP="008A4B72">
                  <w:pPr>
                    <w:rPr>
                      <w:rFonts w:ascii="Book Antiqua" w:hAnsi="Book Antiqua"/>
                    </w:rPr>
                  </w:pPr>
                </w:p>
                <w:p w:rsidR="003D461E" w:rsidRPr="00AF5784" w:rsidRDefault="003D461E" w:rsidP="008A4B72">
                  <w:pPr>
                    <w:rPr>
                      <w:rFonts w:ascii="Book Antiqua" w:hAnsi="Book Antiqua"/>
                    </w:rPr>
                  </w:pPr>
                </w:p>
                <w:p w:rsidR="003D461E" w:rsidRPr="00AF5784" w:rsidRDefault="003D461E" w:rsidP="008A4B72">
                  <w:pPr>
                    <w:rPr>
                      <w:rFonts w:ascii="Book Antiqua" w:hAnsi="Book Antiqua"/>
                    </w:rPr>
                  </w:pPr>
                </w:p>
                <w:p w:rsidR="003D461E" w:rsidRPr="00AF5784" w:rsidRDefault="003D461E" w:rsidP="008A4B72">
                  <w:pPr>
                    <w:rPr>
                      <w:rFonts w:ascii="Book Antiqua" w:hAnsi="Book Antiqua"/>
                    </w:rPr>
                  </w:pPr>
                </w:p>
                <w:p w:rsidR="003D461E" w:rsidRPr="00AF5784" w:rsidRDefault="003D461E" w:rsidP="008A4B72">
                  <w:pPr>
                    <w:rPr>
                      <w:rFonts w:ascii="Book Antiqua" w:hAnsi="Book Antiqua"/>
                    </w:rPr>
                  </w:pPr>
                </w:p>
                <w:p w:rsidR="003D461E" w:rsidRPr="00AF5784" w:rsidRDefault="003D461E" w:rsidP="008A4B72">
                  <w:pPr>
                    <w:numPr>
                      <w:ilvl w:val="0"/>
                      <w:numId w:val="20"/>
                    </w:numPr>
                    <w:rPr>
                      <w:rFonts w:ascii="Book Antiqua" w:hAnsi="Book Antiqua"/>
                    </w:rPr>
                  </w:pPr>
                  <w:r w:rsidRPr="00AF5784">
                    <w:rPr>
                      <w:rFonts w:ascii="Book Antiqua" w:hAnsi="Book Antiqua"/>
                    </w:rPr>
                    <w:t>Reflect on your general contribution of ideas and participation.  How do you feel you did today?</w:t>
                  </w:r>
                </w:p>
                <w:p w:rsidR="003D461E" w:rsidRPr="00AF5784" w:rsidRDefault="003D461E" w:rsidP="008A4B72">
                  <w:pPr>
                    <w:rPr>
                      <w:rFonts w:ascii="Book Antiqua" w:hAnsi="Book Antiqua"/>
                    </w:rPr>
                  </w:pPr>
                </w:p>
                <w:p w:rsidR="003D461E" w:rsidRPr="00AF5784" w:rsidRDefault="003D461E" w:rsidP="008A4B72">
                  <w:pPr>
                    <w:rPr>
                      <w:rFonts w:ascii="Book Antiqua" w:hAnsi="Book Antiqua"/>
                    </w:rPr>
                  </w:pPr>
                </w:p>
                <w:p w:rsidR="003D461E" w:rsidRPr="00AF5784" w:rsidRDefault="003D461E" w:rsidP="008A4B72">
                  <w:pPr>
                    <w:rPr>
                      <w:rFonts w:ascii="Book Antiqua" w:hAnsi="Book Antiqua"/>
                    </w:rPr>
                  </w:pPr>
                </w:p>
                <w:p w:rsidR="003D461E" w:rsidRPr="00AF5784" w:rsidRDefault="003D461E" w:rsidP="008A4B72">
                  <w:pPr>
                    <w:rPr>
                      <w:rFonts w:ascii="Book Antiqua" w:hAnsi="Book Antiqua"/>
                    </w:rPr>
                  </w:pPr>
                </w:p>
                <w:p w:rsidR="003D461E" w:rsidRPr="00AF5784" w:rsidRDefault="003D461E" w:rsidP="008A4B72">
                  <w:pPr>
                    <w:rPr>
                      <w:rFonts w:ascii="Book Antiqua" w:hAnsi="Book Antiqua"/>
                    </w:rPr>
                  </w:pPr>
                </w:p>
                <w:p w:rsidR="003D461E" w:rsidRPr="00AF5784" w:rsidRDefault="003D461E" w:rsidP="008A4B72">
                  <w:pPr>
                    <w:rPr>
                      <w:rFonts w:ascii="Book Antiqua" w:hAnsi="Book Antiqua"/>
                    </w:rPr>
                  </w:pPr>
                </w:p>
                <w:p w:rsidR="003D461E" w:rsidRPr="00AF5784" w:rsidRDefault="003D461E" w:rsidP="008A4B72">
                  <w:pPr>
                    <w:numPr>
                      <w:ilvl w:val="0"/>
                      <w:numId w:val="20"/>
                    </w:numPr>
                    <w:rPr>
                      <w:rFonts w:ascii="Book Antiqua" w:hAnsi="Book Antiqua"/>
                    </w:rPr>
                  </w:pPr>
                  <w:r w:rsidRPr="00AF5784">
                    <w:rPr>
                      <w:rFonts w:ascii="Book Antiqua" w:hAnsi="Book Antiqua"/>
                    </w:rPr>
                    <w:t>How can you improve next discussion?</w:t>
                  </w:r>
                </w:p>
                <w:p w:rsidR="003D461E" w:rsidRPr="00AF5784" w:rsidRDefault="003D461E" w:rsidP="008A4B72">
                  <w:pPr>
                    <w:rPr>
                      <w:rFonts w:ascii="Book Antiqua" w:hAnsi="Book Antiqua"/>
                    </w:rPr>
                  </w:pPr>
                </w:p>
                <w:p w:rsidR="003D461E" w:rsidRPr="00AF5784" w:rsidRDefault="003D461E" w:rsidP="008A4B72">
                  <w:pPr>
                    <w:rPr>
                      <w:rFonts w:ascii="Book Antiqua" w:hAnsi="Book Antiqua"/>
                    </w:rPr>
                  </w:pPr>
                </w:p>
              </w:txbxContent>
            </v:textbox>
          </v:shape>
        </w:pict>
      </w:r>
      <w:r>
        <w:t xml:space="preserve"> </w:t>
      </w:r>
    </w:p>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Pr="00D751E5" w:rsidRDefault="008A4B72" w:rsidP="008A4B72">
      <w:pPr>
        <w:rPr>
          <w:sz w:val="16"/>
          <w:szCs w:val="16"/>
        </w:rPr>
      </w:pPr>
    </w:p>
    <w:p w:rsidR="008A4B72" w:rsidRPr="001B21D1" w:rsidRDefault="008A4B72" w:rsidP="008A4B72">
      <w:pPr>
        <w:rPr>
          <w:rFonts w:ascii="Book Antiqua" w:hAnsi="Book Antiqua"/>
          <w:b/>
        </w:rPr>
      </w:pPr>
      <w:r w:rsidRPr="001B21D1">
        <w:rPr>
          <w:rFonts w:ascii="Book Antiqua" w:hAnsi="Book Antiqua"/>
          <w:b/>
        </w:rPr>
        <w:t>This section is for the teacher to fill out.  Attach to the front of your prep notes!</w:t>
      </w:r>
    </w:p>
    <w:p w:rsidR="008A4B72" w:rsidRPr="00D751E5" w:rsidRDefault="008A4B72" w:rsidP="008A4B72">
      <w:pPr>
        <w:rPr>
          <w:sz w:val="16"/>
          <w:szCs w:val="16"/>
        </w:rPr>
      </w:pPr>
    </w:p>
    <w:p w:rsidR="008A4B72" w:rsidRDefault="008A4B72" w:rsidP="008A4B72">
      <w:r>
        <w:rPr>
          <w:noProof/>
        </w:rPr>
        <w:pict>
          <v:shape id="_x0000_s1027" type="#_x0000_t202" style="position:absolute;margin-left:0;margin-top:1.25pt;width:495pt;height:116.35pt;z-index:251654656">
            <v:textbox>
              <w:txbxContent>
                <w:p w:rsidR="003D461E" w:rsidRPr="001B21D1" w:rsidRDefault="003D461E" w:rsidP="008A4B72">
                  <w:pPr>
                    <w:numPr>
                      <w:ilvl w:val="0"/>
                      <w:numId w:val="21"/>
                    </w:numPr>
                    <w:spacing w:line="360" w:lineRule="auto"/>
                    <w:rPr>
                      <w:rFonts w:ascii="Book Antiqua" w:hAnsi="Book Antiqua"/>
                    </w:rPr>
                  </w:pPr>
                  <w:r>
                    <w:rPr>
                      <w:rFonts w:ascii="Book Antiqua" w:hAnsi="Book Antiqua"/>
                    </w:rPr>
                    <w:t>Specific r</w:t>
                  </w:r>
                  <w:r w:rsidRPr="001B21D1">
                    <w:rPr>
                      <w:rFonts w:ascii="Book Antiqua" w:hAnsi="Book Antiqua"/>
                    </w:rPr>
                    <w:t>eference to text</w:t>
                  </w:r>
                  <w:r>
                    <w:rPr>
                      <w:rFonts w:ascii="Book Antiqua" w:hAnsi="Book Antiqua"/>
                    </w:rPr>
                    <w:t>/quote</w:t>
                  </w:r>
                  <w:r w:rsidRPr="001B21D1">
                    <w:rPr>
                      <w:rFonts w:ascii="Book Antiqua" w:hAnsi="Book Antiqua"/>
                    </w:rPr>
                    <w:t xml:space="preserve"> or another student’s idea: _____ / 3</w:t>
                  </w:r>
                </w:p>
                <w:p w:rsidR="003D461E" w:rsidRPr="001B21D1" w:rsidRDefault="003D461E" w:rsidP="008A4B72">
                  <w:pPr>
                    <w:numPr>
                      <w:ilvl w:val="0"/>
                      <w:numId w:val="21"/>
                    </w:numPr>
                    <w:spacing w:line="360" w:lineRule="auto"/>
                    <w:rPr>
                      <w:rFonts w:ascii="Book Antiqua" w:hAnsi="Book Antiqua"/>
                    </w:rPr>
                  </w:pPr>
                  <w:r w:rsidRPr="001B21D1">
                    <w:rPr>
                      <w:rFonts w:ascii="Book Antiqua" w:hAnsi="Book Antiqua"/>
                    </w:rPr>
                    <w:t xml:space="preserve">Overall quality and insight of contributions to discussion: _____ / 3 </w:t>
                  </w:r>
                </w:p>
                <w:p w:rsidR="003D461E" w:rsidRPr="001B21D1" w:rsidRDefault="003D461E" w:rsidP="008A4B72">
                  <w:pPr>
                    <w:numPr>
                      <w:ilvl w:val="0"/>
                      <w:numId w:val="21"/>
                    </w:numPr>
                    <w:spacing w:line="360" w:lineRule="auto"/>
                    <w:rPr>
                      <w:rFonts w:ascii="Book Antiqua" w:hAnsi="Book Antiqua"/>
                    </w:rPr>
                  </w:pPr>
                  <w:r w:rsidRPr="001B21D1">
                    <w:rPr>
                      <w:rFonts w:ascii="Book Antiqua" w:hAnsi="Book Antiqua"/>
                    </w:rPr>
                    <w:t>Sincerity to participate</w:t>
                  </w:r>
                  <w:r>
                    <w:rPr>
                      <w:rFonts w:ascii="Book Antiqua" w:hAnsi="Book Antiqua"/>
                    </w:rPr>
                    <w:t xml:space="preserve"> &amp; allow others to speak</w:t>
                  </w:r>
                  <w:r w:rsidRPr="001B21D1">
                    <w:rPr>
                      <w:rFonts w:ascii="Book Antiqua" w:hAnsi="Book Antiqua"/>
                    </w:rPr>
                    <w:t xml:space="preserve"> throughout discussion: ____ / 3</w:t>
                  </w:r>
                </w:p>
                <w:p w:rsidR="003D461E" w:rsidRPr="001B21D1" w:rsidRDefault="003D461E" w:rsidP="008A4B72">
                  <w:pPr>
                    <w:numPr>
                      <w:ilvl w:val="0"/>
                      <w:numId w:val="21"/>
                    </w:numPr>
                    <w:spacing w:line="360" w:lineRule="auto"/>
                    <w:rPr>
                      <w:rFonts w:ascii="Book Antiqua" w:hAnsi="Book Antiqua"/>
                    </w:rPr>
                  </w:pPr>
                  <w:r w:rsidRPr="001B21D1">
                    <w:rPr>
                      <w:rFonts w:ascii="Book Antiqua" w:hAnsi="Book Antiqua"/>
                    </w:rPr>
                    <w:t>Detailed and honest reflection on participation: _____ / 3</w:t>
                  </w:r>
                </w:p>
                <w:p w:rsidR="003D461E" w:rsidRPr="001B21D1" w:rsidRDefault="003D461E" w:rsidP="008A4B72">
                  <w:pPr>
                    <w:numPr>
                      <w:ilvl w:val="0"/>
                      <w:numId w:val="21"/>
                    </w:numPr>
                    <w:spacing w:line="360" w:lineRule="auto"/>
                    <w:rPr>
                      <w:rFonts w:ascii="Book Antiqua" w:hAnsi="Book Antiqua"/>
                    </w:rPr>
                  </w:pPr>
                  <w:r w:rsidRPr="001B21D1">
                    <w:rPr>
                      <w:rFonts w:ascii="Book Antiqua" w:hAnsi="Book Antiqua"/>
                    </w:rPr>
                    <w:t xml:space="preserve">Thoughtful prep notes with quotes/page numbers: _____ / 3 </w:t>
                  </w:r>
                  <w:r>
                    <w:rPr>
                      <w:rFonts w:ascii="Book Antiqua" w:hAnsi="Book Antiqua"/>
                    </w:rPr>
                    <w:t xml:space="preserve">         </w:t>
                  </w:r>
                  <w:r w:rsidRPr="001B21D1">
                    <w:rPr>
                      <w:rFonts w:ascii="Book Antiqua" w:hAnsi="Book Antiqua"/>
                    </w:rPr>
                    <w:t xml:space="preserve">Total: _____ / 15 </w:t>
                  </w:r>
                </w:p>
              </w:txbxContent>
            </v:textbox>
          </v:shape>
        </w:pict>
      </w:r>
    </w:p>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Default="008A4B72" w:rsidP="008A4B72"/>
    <w:p w:rsidR="008A4B72" w:rsidRPr="00333502" w:rsidRDefault="008A4B72" w:rsidP="00333502">
      <w:pPr>
        <w:rPr>
          <w:rFonts w:ascii="Copperplate Gothic Bold" w:hAnsi="Copperplate Gothic Bold"/>
          <w:sz w:val="28"/>
          <w:szCs w:val="28"/>
        </w:rPr>
        <w:sectPr w:rsidR="008A4B72" w:rsidRPr="00333502" w:rsidSect="00333502">
          <w:footerReference w:type="default" r:id="rId7"/>
          <w:pgSz w:w="12240" w:h="15840"/>
          <w:pgMar w:top="1008" w:right="1152" w:bottom="1152" w:left="1152" w:header="720" w:footer="720" w:gutter="0"/>
          <w:cols w:space="720"/>
          <w:docGrid w:linePitch="360"/>
        </w:sectPr>
      </w:pPr>
    </w:p>
    <w:p w:rsidR="00333502" w:rsidRDefault="0088662F" w:rsidP="008A4B72">
      <w:pPr>
        <w:rPr>
          <w:rFonts w:ascii="Copperplate Gothic Bold" w:hAnsi="Copperplate Gothic Bold"/>
          <w:sz w:val="20"/>
          <w:szCs w:val="20"/>
        </w:rPr>
      </w:pPr>
      <w:r>
        <w:rPr>
          <w:rFonts w:ascii="Copperplate Gothic Bold" w:hAnsi="Copperplate Gothic Bold"/>
          <w:noProof/>
          <w:sz w:val="20"/>
          <w:szCs w:val="20"/>
        </w:rPr>
        <w:lastRenderedPageBreak/>
        <w:pict>
          <v:shape id="_x0000_s1034" type="#_x0000_t202" style="position:absolute;margin-left:9pt;margin-top:-9pt;width:225pt;height:27pt;z-index:251661824">
            <v:textbox>
              <w:txbxContent>
                <w:p w:rsidR="003D461E" w:rsidRPr="0088662F" w:rsidRDefault="003D461E">
                  <w:pPr>
                    <w:rPr>
                      <w:rFonts w:ascii="Copperplate Gothic Bold" w:hAnsi="Copperplate Gothic Bold"/>
                    </w:rPr>
                  </w:pPr>
                  <w:r w:rsidRPr="0088662F">
                    <w:rPr>
                      <w:rFonts w:ascii="Copperplate Gothic Bold" w:hAnsi="Copperplate Gothic Bold"/>
                    </w:rPr>
                    <w:t>Debate Questions: Both Sides!</w:t>
                  </w:r>
                </w:p>
              </w:txbxContent>
            </v:textbox>
          </v:shape>
        </w:pict>
      </w:r>
    </w:p>
    <w:p w:rsidR="00333502" w:rsidRDefault="00333502" w:rsidP="008A4B72">
      <w:pPr>
        <w:rPr>
          <w:rFonts w:ascii="Copperplate Gothic Bold" w:hAnsi="Copperplate Gothic Bold"/>
          <w:sz w:val="20"/>
          <w:szCs w:val="20"/>
        </w:rPr>
      </w:pPr>
    </w:p>
    <w:p w:rsidR="008A4B72" w:rsidRDefault="008A4B72" w:rsidP="008A4B72">
      <w:pPr>
        <w:rPr>
          <w:rFonts w:ascii="Book Antiqua" w:hAnsi="Book Antiqua"/>
          <w:b/>
          <w:sz w:val="20"/>
          <w:szCs w:val="20"/>
        </w:rPr>
      </w:pPr>
      <w:r w:rsidRPr="00703771">
        <w:rPr>
          <w:rFonts w:ascii="Copperplate Gothic Bold" w:hAnsi="Copperplate Gothic Bold"/>
          <w:sz w:val="20"/>
          <w:szCs w:val="20"/>
        </w:rPr>
        <w:t>A.</w:t>
      </w:r>
      <w:r w:rsidRPr="00611BD4">
        <w:rPr>
          <w:rFonts w:ascii="Book Antiqua" w:hAnsi="Book Antiqua"/>
          <w:sz w:val="20"/>
          <w:szCs w:val="20"/>
        </w:rPr>
        <w:t xml:space="preserve">  The characters Rosencrantz and Guildenstern have become quite famous in the past few decades thanks to a play written by Tom Stoppard entitled </w:t>
      </w:r>
      <w:r w:rsidRPr="00611BD4">
        <w:rPr>
          <w:rFonts w:ascii="Book Antiqua" w:hAnsi="Book Antiqua"/>
          <w:i/>
          <w:sz w:val="20"/>
          <w:szCs w:val="20"/>
        </w:rPr>
        <w:t xml:space="preserve">Rosencrantz and Guildenstern are Dead.  </w:t>
      </w:r>
      <w:r w:rsidRPr="00611BD4">
        <w:rPr>
          <w:rFonts w:ascii="Book Antiqua" w:hAnsi="Book Antiqua"/>
          <w:sz w:val="20"/>
          <w:szCs w:val="20"/>
        </w:rPr>
        <w:t xml:space="preserve">Consider what we know about these characters from their interactions with Hamlet, Claudius, and Gertrude.  What is their function in the play?  Are there any distinction made between the two, or do they act as entirely one entity?  What qualities do they display?  Are they even important?  Note that they are often first to be cut from the plot when modern directors are trying to fit this long play into a two hour production for today’s audiences.  </w:t>
      </w:r>
      <w:r w:rsidRPr="00611BD4">
        <w:rPr>
          <w:rFonts w:ascii="Book Antiqua" w:hAnsi="Book Antiqua"/>
          <w:b/>
          <w:sz w:val="20"/>
          <w:szCs w:val="20"/>
        </w:rPr>
        <w:t xml:space="preserve">Argue as a director who wants to cut them from his production and explain to the other actors of your production why you must cut them?  Use quotations and examples from the play to support your answer.  </w:t>
      </w:r>
    </w:p>
    <w:p w:rsidR="008A4B72" w:rsidRPr="00F078ED" w:rsidRDefault="008A4B72" w:rsidP="008A4B72">
      <w:pPr>
        <w:ind w:left="360"/>
        <w:rPr>
          <w:rFonts w:ascii="Book Antiqua" w:hAnsi="Book Antiqua"/>
          <w:b/>
          <w:sz w:val="16"/>
          <w:szCs w:val="16"/>
        </w:rPr>
      </w:pPr>
    </w:p>
    <w:p w:rsidR="008A4B72" w:rsidRPr="00F078ED" w:rsidRDefault="008A4B72" w:rsidP="008A4B72">
      <w:pPr>
        <w:ind w:left="360"/>
        <w:rPr>
          <w:rFonts w:ascii="Copperplate Gothic Bold" w:hAnsi="Copperplate Gothic Bold"/>
          <w:sz w:val="20"/>
          <w:szCs w:val="20"/>
        </w:rPr>
      </w:pPr>
      <w:r>
        <w:rPr>
          <w:i/>
          <w:noProof/>
        </w:rPr>
        <w:pict>
          <v:rect id="_x0000_s1029" style="position:absolute;left:0;text-align:left;margin-left:63pt;margin-top:26.65pt;width:63pt;height:27pt;z-index:251656704"/>
        </w:pict>
      </w:r>
      <w:r w:rsidRPr="00F078ED">
        <w:rPr>
          <w:rFonts w:ascii="Copperplate Gothic Bold" w:hAnsi="Copperplate Gothic Bold"/>
          <w:sz w:val="20"/>
          <w:szCs w:val="20"/>
        </w:rPr>
        <w:t>Tally # of contributions</w:t>
      </w:r>
      <w:r>
        <w:rPr>
          <w:rFonts w:ascii="Copperplate Gothic Bold" w:hAnsi="Copperplate Gothic Bold"/>
          <w:sz w:val="20"/>
          <w:szCs w:val="20"/>
        </w:rPr>
        <w:t xml:space="preserve"> for this ?  Use</w:t>
      </w:r>
      <w:r w:rsidRPr="00F078ED">
        <w:rPr>
          <w:rFonts w:ascii="Copperplate Gothic Bold" w:hAnsi="Copperplate Gothic Bold"/>
          <w:sz w:val="20"/>
          <w:szCs w:val="20"/>
        </w:rPr>
        <w:t xml:space="preserve"> this info. </w:t>
      </w:r>
      <w:r>
        <w:rPr>
          <w:rFonts w:ascii="Copperplate Gothic Bold" w:hAnsi="Copperplate Gothic Bold"/>
          <w:sz w:val="20"/>
          <w:szCs w:val="20"/>
        </w:rPr>
        <w:t>t</w:t>
      </w:r>
      <w:r w:rsidRPr="00F078ED">
        <w:rPr>
          <w:rFonts w:ascii="Copperplate Gothic Bold" w:hAnsi="Copperplate Gothic Bold"/>
          <w:sz w:val="20"/>
          <w:szCs w:val="20"/>
        </w:rPr>
        <w:t>o open or close yo</w:t>
      </w:r>
      <w:r>
        <w:rPr>
          <w:rFonts w:ascii="Copperplate Gothic Bold" w:hAnsi="Copperplate Gothic Bold"/>
          <w:sz w:val="20"/>
          <w:szCs w:val="20"/>
        </w:rPr>
        <w:t>u</w:t>
      </w:r>
      <w:r w:rsidRPr="00F078ED">
        <w:rPr>
          <w:rFonts w:ascii="Copperplate Gothic Bold" w:hAnsi="Copperplate Gothic Bold"/>
          <w:sz w:val="20"/>
          <w:szCs w:val="20"/>
        </w:rPr>
        <w:t>r mouth!</w:t>
      </w:r>
    </w:p>
    <w:p w:rsidR="008A4B72" w:rsidRPr="0040765A" w:rsidRDefault="008A4B72" w:rsidP="008A4B72">
      <w:pPr>
        <w:rPr>
          <w:i/>
        </w:rPr>
      </w:pPr>
    </w:p>
    <w:p w:rsidR="008A4B72" w:rsidRDefault="008A4B72" w:rsidP="008A4B72">
      <w:pPr>
        <w:ind w:left="360"/>
        <w:rPr>
          <w:rFonts w:ascii="Book Antiqua" w:hAnsi="Book Antiqua"/>
          <w:sz w:val="20"/>
          <w:szCs w:val="20"/>
        </w:rPr>
      </w:pPr>
    </w:p>
    <w:p w:rsidR="008A4B72" w:rsidRDefault="008A4B72" w:rsidP="008A4B72">
      <w:pPr>
        <w:ind w:left="360"/>
        <w:rPr>
          <w:rFonts w:ascii="Book Antiqua" w:hAnsi="Book Antiqua"/>
          <w:sz w:val="20"/>
          <w:szCs w:val="20"/>
        </w:rPr>
      </w:pPr>
    </w:p>
    <w:p w:rsidR="000965FE" w:rsidRDefault="000965FE" w:rsidP="008A4B72">
      <w:pPr>
        <w:ind w:left="360"/>
        <w:rPr>
          <w:rFonts w:ascii="Copperplate Gothic Bold" w:hAnsi="Copperplate Gothic Bold"/>
          <w:sz w:val="20"/>
          <w:szCs w:val="20"/>
        </w:rPr>
      </w:pPr>
    </w:p>
    <w:p w:rsidR="000965FE" w:rsidRDefault="000965FE" w:rsidP="008A4B72">
      <w:pPr>
        <w:ind w:left="360"/>
        <w:rPr>
          <w:rFonts w:ascii="Copperplate Gothic Bold" w:hAnsi="Copperplate Gothic Bold"/>
          <w:sz w:val="20"/>
          <w:szCs w:val="20"/>
        </w:rPr>
      </w:pPr>
    </w:p>
    <w:p w:rsidR="008A4B72" w:rsidRDefault="008A4B72" w:rsidP="008A4B72">
      <w:pPr>
        <w:ind w:left="360"/>
        <w:rPr>
          <w:rFonts w:ascii="Book Antiqua" w:hAnsi="Book Antiqua"/>
          <w:b/>
          <w:sz w:val="20"/>
          <w:szCs w:val="20"/>
        </w:rPr>
      </w:pPr>
      <w:r w:rsidRPr="00703771">
        <w:rPr>
          <w:rFonts w:ascii="Copperplate Gothic Bold" w:hAnsi="Copperplate Gothic Bold"/>
          <w:sz w:val="20"/>
          <w:szCs w:val="20"/>
        </w:rPr>
        <w:t>B.</w:t>
      </w:r>
      <w:r w:rsidRPr="00611BD4">
        <w:rPr>
          <w:rFonts w:ascii="Book Antiqua" w:hAnsi="Book Antiqua"/>
          <w:sz w:val="20"/>
          <w:szCs w:val="20"/>
        </w:rPr>
        <w:t xml:space="preserve">  Does Hamlet change from the beginning of the play to the end?  Consider, for example, how and why he finally exacts his father’s revenge on Claudius.  Is this action premeditated or was he forced into it?  Does the fact that Hamlet finally accomplishes his goal indicate a significant transformation of his personality?  </w:t>
      </w:r>
      <w:r w:rsidRPr="00611BD4">
        <w:rPr>
          <w:rFonts w:ascii="Book Antiqua" w:hAnsi="Book Antiqua"/>
          <w:b/>
          <w:sz w:val="20"/>
          <w:szCs w:val="20"/>
        </w:rPr>
        <w:t xml:space="preserve">Argue that Hamlet has “come to age” and “achieved knowledge” by the end of the play.  Explain how and when this transformation occurs.  Use quotations and examples from the play to support your answer.  </w:t>
      </w:r>
    </w:p>
    <w:p w:rsidR="008A4B72" w:rsidRPr="00C15671" w:rsidRDefault="008A4B72" w:rsidP="008A4B72">
      <w:pPr>
        <w:ind w:left="360"/>
        <w:rPr>
          <w:rFonts w:ascii="Book Antiqua" w:hAnsi="Book Antiqua"/>
          <w:b/>
          <w:sz w:val="16"/>
          <w:szCs w:val="16"/>
        </w:rPr>
      </w:pPr>
    </w:p>
    <w:p w:rsidR="008A4B72" w:rsidRPr="00F078ED" w:rsidRDefault="008A4B72" w:rsidP="008A4B72">
      <w:pPr>
        <w:ind w:left="360"/>
        <w:rPr>
          <w:rFonts w:ascii="Copperplate Gothic Bold" w:hAnsi="Copperplate Gothic Bold"/>
          <w:sz w:val="20"/>
          <w:szCs w:val="20"/>
        </w:rPr>
      </w:pPr>
      <w:r>
        <w:rPr>
          <w:i/>
          <w:noProof/>
        </w:rPr>
        <w:pict>
          <v:rect id="_x0000_s1031" style="position:absolute;left:0;text-align:left;margin-left:63pt;margin-top:26.65pt;width:63pt;height:27pt;z-index:251658752"/>
        </w:pict>
      </w:r>
      <w:r w:rsidRPr="00F078ED">
        <w:rPr>
          <w:rFonts w:ascii="Copperplate Gothic Bold" w:hAnsi="Copperplate Gothic Bold"/>
          <w:sz w:val="20"/>
          <w:szCs w:val="20"/>
        </w:rPr>
        <w:t>Tally # of contributions</w:t>
      </w:r>
      <w:r>
        <w:rPr>
          <w:rFonts w:ascii="Copperplate Gothic Bold" w:hAnsi="Copperplate Gothic Bold"/>
          <w:sz w:val="20"/>
          <w:szCs w:val="20"/>
        </w:rPr>
        <w:t xml:space="preserve"> for this ?  Use</w:t>
      </w:r>
      <w:r w:rsidRPr="00F078ED">
        <w:rPr>
          <w:rFonts w:ascii="Copperplate Gothic Bold" w:hAnsi="Copperplate Gothic Bold"/>
          <w:sz w:val="20"/>
          <w:szCs w:val="20"/>
        </w:rPr>
        <w:t xml:space="preserve"> this info. </w:t>
      </w:r>
      <w:r>
        <w:rPr>
          <w:rFonts w:ascii="Copperplate Gothic Bold" w:hAnsi="Copperplate Gothic Bold"/>
          <w:sz w:val="20"/>
          <w:szCs w:val="20"/>
        </w:rPr>
        <w:t>t</w:t>
      </w:r>
      <w:r w:rsidRPr="00F078ED">
        <w:rPr>
          <w:rFonts w:ascii="Copperplate Gothic Bold" w:hAnsi="Copperplate Gothic Bold"/>
          <w:sz w:val="20"/>
          <w:szCs w:val="20"/>
        </w:rPr>
        <w:t>o open or close yo</w:t>
      </w:r>
      <w:r>
        <w:rPr>
          <w:rFonts w:ascii="Copperplate Gothic Bold" w:hAnsi="Copperplate Gothic Bold"/>
          <w:sz w:val="20"/>
          <w:szCs w:val="20"/>
        </w:rPr>
        <w:t>u</w:t>
      </w:r>
      <w:r w:rsidRPr="00F078ED">
        <w:rPr>
          <w:rFonts w:ascii="Copperplate Gothic Bold" w:hAnsi="Copperplate Gothic Bold"/>
          <w:sz w:val="20"/>
          <w:szCs w:val="20"/>
        </w:rPr>
        <w:t>r mouth!</w:t>
      </w:r>
    </w:p>
    <w:p w:rsidR="008A4B72" w:rsidRPr="0040765A" w:rsidRDefault="008A4B72" w:rsidP="008A4B72">
      <w:pPr>
        <w:rPr>
          <w:i/>
        </w:rPr>
      </w:pPr>
    </w:p>
    <w:p w:rsidR="008A4B72" w:rsidRDefault="00DF11CC" w:rsidP="008A4B72">
      <w:pPr>
        <w:ind w:left="360"/>
        <w:rPr>
          <w:rFonts w:ascii="Book Antiqua" w:hAnsi="Book Antiqua"/>
          <w:sz w:val="20"/>
          <w:szCs w:val="20"/>
        </w:rPr>
      </w:pPr>
      <w:r w:rsidRPr="00844FBF">
        <w:rPr>
          <w:noProof/>
          <w:sz w:val="28"/>
          <w:szCs w:val="28"/>
        </w:rPr>
        <w:pict>
          <v:shape id="_x0000_s1028" type="#_x0000_t202" style="position:absolute;left:0;text-align:left;margin-left:-9pt;margin-top:11.1pt;width:495pt;height:99pt;z-index:251655680">
            <v:textbox>
              <w:txbxContent>
                <w:p w:rsidR="003D461E" w:rsidRDefault="003D461E" w:rsidP="008A4B72">
                  <w:pPr>
                    <w:ind w:left="360"/>
                    <w:rPr>
                      <w:rFonts w:ascii="Book Antiqua" w:hAnsi="Book Antiqua"/>
                      <w:sz w:val="20"/>
                      <w:szCs w:val="20"/>
                    </w:rPr>
                  </w:pPr>
                  <w:r w:rsidRPr="00703771">
                    <w:rPr>
                      <w:rFonts w:ascii="Copperplate Gothic Bold" w:hAnsi="Copperplate Gothic Bold"/>
                      <w:sz w:val="20"/>
                      <w:szCs w:val="20"/>
                    </w:rPr>
                    <w:t>C. Craft your own argument:</w:t>
                  </w:r>
                  <w:r>
                    <w:rPr>
                      <w:rFonts w:ascii="Book Antiqua" w:hAnsi="Book Antiqua"/>
                      <w:sz w:val="20"/>
                      <w:szCs w:val="20"/>
                    </w:rPr>
                    <w:t xml:space="preserve"> </w:t>
                  </w:r>
                  <w:r w:rsidRPr="00703771">
                    <w:rPr>
                      <w:rFonts w:ascii="Book Antiqua" w:hAnsi="Book Antiqua"/>
                      <w:sz w:val="20"/>
                      <w:szCs w:val="20"/>
                    </w:rPr>
                    <w:t xml:space="preserve">Through Hamlet, you can view many of the character’s actions as based on choice (free will) or based on fate (destiny).  Which of Hamlet’s actions come from free will?  Which come from destiny?  What about the actions of Ophelia?  Claudius?  Gertrude?  What relationship between free will and destiny does Shakespeare suggest?  How does this relationship connect with the classic tragic hero?  What can we, as a modern audience, learn from Hamlet’s actions, regardless of his choice or destiny?  </w:t>
                  </w:r>
                </w:p>
                <w:p w:rsidR="003D461E" w:rsidRPr="00703771" w:rsidRDefault="003D461E" w:rsidP="008A4B72">
                  <w:pPr>
                    <w:ind w:left="360"/>
                    <w:rPr>
                      <w:rFonts w:ascii="Book Antiqua" w:hAnsi="Book Antiqua"/>
                      <w:sz w:val="20"/>
                      <w:szCs w:val="20"/>
                    </w:rPr>
                  </w:pPr>
                  <w:r>
                    <w:rPr>
                      <w:rFonts w:ascii="Copperplate Gothic Bold" w:hAnsi="Copperplate Gothic Bold"/>
                      <w:sz w:val="20"/>
                      <w:szCs w:val="20"/>
                    </w:rPr>
                    <w:tab/>
                  </w:r>
                  <w:r>
                    <w:rPr>
                      <w:rFonts w:ascii="Copperplate Gothic Bold" w:hAnsi="Copperplate Gothic Bold"/>
                      <w:sz w:val="20"/>
                      <w:szCs w:val="20"/>
                    </w:rPr>
                    <w:tab/>
                  </w:r>
                  <w:r>
                    <w:rPr>
                      <w:rFonts w:ascii="Copperplate Gothic Bold" w:hAnsi="Copperplate Gothic Bold"/>
                      <w:sz w:val="20"/>
                      <w:szCs w:val="20"/>
                    </w:rPr>
                    <w:tab/>
                  </w:r>
                  <w:r>
                    <w:rPr>
                      <w:rFonts w:ascii="Copperplate Gothic Bold" w:hAnsi="Copperplate Gothic Bold"/>
                      <w:sz w:val="20"/>
                      <w:szCs w:val="20"/>
                    </w:rPr>
                    <w:tab/>
                  </w:r>
                  <w:r>
                    <w:rPr>
                      <w:rFonts w:ascii="Copperplate Gothic Bold" w:hAnsi="Copperplate Gothic Bold"/>
                      <w:sz w:val="20"/>
                      <w:szCs w:val="20"/>
                    </w:rPr>
                    <w:tab/>
                    <w:t>Comment Tally:</w:t>
                  </w:r>
                  <w:r>
                    <w:rPr>
                      <w:rFonts w:ascii="Book Antiqua" w:hAnsi="Book Antiqua"/>
                      <w:sz w:val="20"/>
                      <w:szCs w:val="20"/>
                    </w:rPr>
                    <w:t xml:space="preserve"> </w:t>
                  </w:r>
                </w:p>
                <w:p w:rsidR="003D461E" w:rsidRPr="00703771" w:rsidRDefault="003D461E" w:rsidP="008A4B72"/>
              </w:txbxContent>
            </v:textbox>
          </v:shape>
        </w:pict>
      </w:r>
    </w:p>
    <w:p w:rsidR="008A4B72" w:rsidRPr="00844FBF" w:rsidRDefault="008A4B72" w:rsidP="008A4B72">
      <w:pPr>
        <w:rPr>
          <w:sz w:val="28"/>
          <w:szCs w:val="28"/>
        </w:rPr>
      </w:pPr>
    </w:p>
    <w:p w:rsidR="008A4B72" w:rsidRDefault="008A4B72" w:rsidP="008A4B72">
      <w:pPr>
        <w:rPr>
          <w:sz w:val="28"/>
          <w:szCs w:val="28"/>
        </w:rPr>
      </w:pPr>
    </w:p>
    <w:p w:rsidR="008A4B72" w:rsidRPr="00844FBF" w:rsidRDefault="008A4B72" w:rsidP="008A4B72">
      <w:pPr>
        <w:rPr>
          <w:sz w:val="28"/>
          <w:szCs w:val="28"/>
        </w:rPr>
      </w:pPr>
    </w:p>
    <w:p w:rsidR="008A4B72" w:rsidRDefault="008A4B72" w:rsidP="008A4B72">
      <w:pPr>
        <w:rPr>
          <w:rFonts w:ascii="Book Antiqua" w:hAnsi="Book Antiqua"/>
          <w:b/>
          <w:sz w:val="20"/>
          <w:szCs w:val="20"/>
        </w:rPr>
      </w:pPr>
      <w:r w:rsidRPr="00703771">
        <w:rPr>
          <w:rFonts w:ascii="Copperplate Gothic Bold" w:hAnsi="Copperplate Gothic Bold"/>
          <w:sz w:val="20"/>
          <w:szCs w:val="20"/>
        </w:rPr>
        <w:t>AA.</w:t>
      </w:r>
      <w:r w:rsidRPr="00703771">
        <w:rPr>
          <w:rFonts w:ascii="Book Antiqua" w:hAnsi="Book Antiqua"/>
          <w:sz w:val="20"/>
          <w:szCs w:val="20"/>
        </w:rPr>
        <w:t xml:space="preserve">  The characters Rosencrantz and Guildenstern have become quite famous in the past few decades thanks to a play written by Tom Stoppard entitled </w:t>
      </w:r>
      <w:r w:rsidRPr="00703771">
        <w:rPr>
          <w:rFonts w:ascii="Book Antiqua" w:hAnsi="Book Antiqua"/>
          <w:i/>
          <w:sz w:val="20"/>
          <w:szCs w:val="20"/>
        </w:rPr>
        <w:t xml:space="preserve">Rosencrantz and Guildenstern are Dead.  </w:t>
      </w:r>
      <w:r w:rsidRPr="00703771">
        <w:rPr>
          <w:rFonts w:ascii="Book Antiqua" w:hAnsi="Book Antiqua"/>
          <w:sz w:val="20"/>
          <w:szCs w:val="20"/>
        </w:rPr>
        <w:t xml:space="preserve">Consider what we know about these characters from their interactions with Hamlet, Claudius, and Gertrude.  What is their function in the play?  Are there any distinction made between the two, or do they act as entirely one entity?  What qualities do they display?  Are they even important?  Note that they are often first to be cut from the plot when modern directors are trying to fit this long play into a two hour production for today’s audiences.  </w:t>
      </w:r>
      <w:r w:rsidRPr="00703771">
        <w:rPr>
          <w:rFonts w:ascii="Book Antiqua" w:hAnsi="Book Antiqua"/>
          <w:b/>
          <w:sz w:val="20"/>
          <w:szCs w:val="20"/>
        </w:rPr>
        <w:t xml:space="preserve">Argue as an actor playing Hamlet or Claudius who does not want to cut them from their production.  Explain why R &amp; G are essential to their roles in the play and why the director should keep their parts?  Use quotations and examples from the play to support your answer.  </w:t>
      </w:r>
    </w:p>
    <w:p w:rsidR="008A4B72" w:rsidRPr="00F078ED" w:rsidRDefault="008A4B72" w:rsidP="008A4B72">
      <w:pPr>
        <w:rPr>
          <w:rFonts w:ascii="Book Antiqua" w:hAnsi="Book Antiqua"/>
          <w:b/>
          <w:sz w:val="16"/>
          <w:szCs w:val="16"/>
        </w:rPr>
      </w:pPr>
    </w:p>
    <w:p w:rsidR="008A4B72" w:rsidRPr="00F078ED" w:rsidRDefault="008A4B72" w:rsidP="008A4B72">
      <w:pPr>
        <w:ind w:left="360"/>
        <w:rPr>
          <w:rFonts w:ascii="Copperplate Gothic Bold" w:hAnsi="Copperplate Gothic Bold"/>
          <w:sz w:val="20"/>
          <w:szCs w:val="20"/>
        </w:rPr>
      </w:pPr>
      <w:r>
        <w:rPr>
          <w:i/>
          <w:noProof/>
        </w:rPr>
        <w:pict>
          <v:rect id="_x0000_s1030" style="position:absolute;left:0;text-align:left;margin-left:63pt;margin-top:26.65pt;width:63pt;height:27pt;z-index:251657728"/>
        </w:pict>
      </w:r>
      <w:r w:rsidRPr="00F078ED">
        <w:rPr>
          <w:rFonts w:ascii="Copperplate Gothic Bold" w:hAnsi="Copperplate Gothic Bold"/>
          <w:sz w:val="20"/>
          <w:szCs w:val="20"/>
        </w:rPr>
        <w:t>Tally # of contributions</w:t>
      </w:r>
      <w:r>
        <w:rPr>
          <w:rFonts w:ascii="Copperplate Gothic Bold" w:hAnsi="Copperplate Gothic Bold"/>
          <w:sz w:val="20"/>
          <w:szCs w:val="20"/>
        </w:rPr>
        <w:t xml:space="preserve"> for this ?  Use</w:t>
      </w:r>
      <w:r w:rsidRPr="00F078ED">
        <w:rPr>
          <w:rFonts w:ascii="Copperplate Gothic Bold" w:hAnsi="Copperplate Gothic Bold"/>
          <w:sz w:val="20"/>
          <w:szCs w:val="20"/>
        </w:rPr>
        <w:t xml:space="preserve"> this info. </w:t>
      </w:r>
      <w:r>
        <w:rPr>
          <w:rFonts w:ascii="Copperplate Gothic Bold" w:hAnsi="Copperplate Gothic Bold"/>
          <w:sz w:val="20"/>
          <w:szCs w:val="20"/>
        </w:rPr>
        <w:t>t</w:t>
      </w:r>
      <w:r w:rsidRPr="00F078ED">
        <w:rPr>
          <w:rFonts w:ascii="Copperplate Gothic Bold" w:hAnsi="Copperplate Gothic Bold"/>
          <w:sz w:val="20"/>
          <w:szCs w:val="20"/>
        </w:rPr>
        <w:t>o open or close yo</w:t>
      </w:r>
      <w:r>
        <w:rPr>
          <w:rFonts w:ascii="Copperplate Gothic Bold" w:hAnsi="Copperplate Gothic Bold"/>
          <w:sz w:val="20"/>
          <w:szCs w:val="20"/>
        </w:rPr>
        <w:t>u</w:t>
      </w:r>
      <w:r w:rsidRPr="00F078ED">
        <w:rPr>
          <w:rFonts w:ascii="Copperplate Gothic Bold" w:hAnsi="Copperplate Gothic Bold"/>
          <w:sz w:val="20"/>
          <w:szCs w:val="20"/>
        </w:rPr>
        <w:t>r mouth!</w:t>
      </w:r>
    </w:p>
    <w:p w:rsidR="008A4B72" w:rsidRPr="0040765A" w:rsidRDefault="008A4B72" w:rsidP="008A4B72">
      <w:pPr>
        <w:rPr>
          <w:i/>
        </w:rPr>
      </w:pPr>
    </w:p>
    <w:p w:rsidR="008A4B72" w:rsidRDefault="008A4B72" w:rsidP="008A4B72">
      <w:pPr>
        <w:rPr>
          <w:rFonts w:ascii="Book Antiqua" w:hAnsi="Book Antiqua"/>
          <w:sz w:val="20"/>
          <w:szCs w:val="20"/>
        </w:rPr>
      </w:pPr>
    </w:p>
    <w:p w:rsidR="008A4B72" w:rsidRDefault="008A4B72" w:rsidP="008A4B72">
      <w:pPr>
        <w:rPr>
          <w:rFonts w:ascii="Copperplate Gothic Bold" w:hAnsi="Copperplate Gothic Bold"/>
          <w:sz w:val="20"/>
          <w:szCs w:val="20"/>
        </w:rPr>
      </w:pPr>
    </w:p>
    <w:p w:rsidR="008A4B72" w:rsidRPr="00703771" w:rsidRDefault="008A4B72" w:rsidP="008A4B72">
      <w:pPr>
        <w:rPr>
          <w:rFonts w:ascii="Book Antiqua" w:hAnsi="Book Antiqua"/>
          <w:b/>
          <w:sz w:val="20"/>
          <w:szCs w:val="20"/>
        </w:rPr>
      </w:pPr>
      <w:r w:rsidRPr="00703771">
        <w:rPr>
          <w:rFonts w:ascii="Copperplate Gothic Bold" w:hAnsi="Copperplate Gothic Bold"/>
          <w:sz w:val="20"/>
          <w:szCs w:val="20"/>
        </w:rPr>
        <w:t>BB.</w:t>
      </w:r>
      <w:r w:rsidRPr="00703771">
        <w:rPr>
          <w:rFonts w:ascii="Book Antiqua" w:hAnsi="Book Antiqua"/>
          <w:sz w:val="20"/>
          <w:szCs w:val="20"/>
        </w:rPr>
        <w:t xml:space="preserve">  Does Hamlet change from the beginning of the play to the end?  Consider, for example, how and why he finally exacts his father’s revenge on Claudius.  Is this action premeditated or was he forced into it?  Does the fact that Hamlet finally accomplishes his goal indicate a significant transformation of his personality?  </w:t>
      </w:r>
      <w:r w:rsidRPr="00703771">
        <w:rPr>
          <w:rFonts w:ascii="Book Antiqua" w:hAnsi="Book Antiqua"/>
          <w:b/>
          <w:sz w:val="20"/>
          <w:szCs w:val="20"/>
        </w:rPr>
        <w:t xml:space="preserve">Argue that Hamlet has NOT “come to age” nor has he achieved any real “knowledge” by the end of the play.  Explain what stymies his transformation from occurring.  Use quotations and examples from the play to support your answer.  </w:t>
      </w:r>
    </w:p>
    <w:p w:rsidR="008A4B72" w:rsidRPr="00C15671" w:rsidRDefault="008A4B72" w:rsidP="008A4B72">
      <w:pPr>
        <w:ind w:left="360"/>
        <w:rPr>
          <w:rFonts w:ascii="Copperplate Gothic Bold" w:hAnsi="Copperplate Gothic Bold"/>
          <w:sz w:val="16"/>
          <w:szCs w:val="16"/>
        </w:rPr>
      </w:pPr>
    </w:p>
    <w:p w:rsidR="008A4B72" w:rsidRPr="00F078ED" w:rsidRDefault="008A4B72" w:rsidP="008A4B72">
      <w:pPr>
        <w:ind w:left="360"/>
        <w:rPr>
          <w:rFonts w:ascii="Copperplate Gothic Bold" w:hAnsi="Copperplate Gothic Bold"/>
          <w:sz w:val="20"/>
          <w:szCs w:val="20"/>
        </w:rPr>
      </w:pPr>
      <w:r>
        <w:rPr>
          <w:i/>
          <w:noProof/>
        </w:rPr>
        <w:pict>
          <v:rect id="_x0000_s1032" style="position:absolute;left:0;text-align:left;margin-left:63pt;margin-top:26.65pt;width:63pt;height:27pt;z-index:251659776"/>
        </w:pict>
      </w:r>
      <w:r w:rsidRPr="00F078ED">
        <w:rPr>
          <w:rFonts w:ascii="Copperplate Gothic Bold" w:hAnsi="Copperplate Gothic Bold"/>
          <w:sz w:val="20"/>
          <w:szCs w:val="20"/>
        </w:rPr>
        <w:t>Tally # of contributions</w:t>
      </w:r>
      <w:r>
        <w:rPr>
          <w:rFonts w:ascii="Copperplate Gothic Bold" w:hAnsi="Copperplate Gothic Bold"/>
          <w:sz w:val="20"/>
          <w:szCs w:val="20"/>
        </w:rPr>
        <w:t xml:space="preserve"> for this ?  Use</w:t>
      </w:r>
      <w:r w:rsidRPr="00F078ED">
        <w:rPr>
          <w:rFonts w:ascii="Copperplate Gothic Bold" w:hAnsi="Copperplate Gothic Bold"/>
          <w:sz w:val="20"/>
          <w:szCs w:val="20"/>
        </w:rPr>
        <w:t xml:space="preserve"> this info. </w:t>
      </w:r>
      <w:r>
        <w:rPr>
          <w:rFonts w:ascii="Copperplate Gothic Bold" w:hAnsi="Copperplate Gothic Bold"/>
          <w:sz w:val="20"/>
          <w:szCs w:val="20"/>
        </w:rPr>
        <w:t>t</w:t>
      </w:r>
      <w:r w:rsidRPr="00F078ED">
        <w:rPr>
          <w:rFonts w:ascii="Copperplate Gothic Bold" w:hAnsi="Copperplate Gothic Bold"/>
          <w:sz w:val="20"/>
          <w:szCs w:val="20"/>
        </w:rPr>
        <w:t>o open or close yo</w:t>
      </w:r>
      <w:r>
        <w:rPr>
          <w:rFonts w:ascii="Copperplate Gothic Bold" w:hAnsi="Copperplate Gothic Bold"/>
          <w:sz w:val="20"/>
          <w:szCs w:val="20"/>
        </w:rPr>
        <w:t>u</w:t>
      </w:r>
      <w:r w:rsidRPr="00F078ED">
        <w:rPr>
          <w:rFonts w:ascii="Copperplate Gothic Bold" w:hAnsi="Copperplate Gothic Bold"/>
          <w:sz w:val="20"/>
          <w:szCs w:val="20"/>
        </w:rPr>
        <w:t>r mouth!</w:t>
      </w:r>
    </w:p>
    <w:p w:rsidR="008A4B72" w:rsidRPr="0040765A" w:rsidRDefault="008A4B72" w:rsidP="008A4B72">
      <w:pPr>
        <w:rPr>
          <w:i/>
        </w:rPr>
      </w:pPr>
    </w:p>
    <w:p w:rsidR="008A4B72" w:rsidRDefault="008A4B72" w:rsidP="008A4B72">
      <w:pPr>
        <w:ind w:left="360"/>
        <w:rPr>
          <w:rFonts w:ascii="Book Antiqua" w:hAnsi="Book Antiqua"/>
          <w:sz w:val="20"/>
          <w:szCs w:val="20"/>
        </w:rPr>
      </w:pPr>
    </w:p>
    <w:p w:rsidR="008A4B72" w:rsidRDefault="008A4B72" w:rsidP="00DD65E9">
      <w:pPr>
        <w:rPr>
          <w:rFonts w:ascii="Book Antiqua" w:hAnsi="Book Antiqua"/>
        </w:rPr>
        <w:sectPr w:rsidR="008A4B72" w:rsidSect="000965FE">
          <w:headerReference w:type="default" r:id="rId8"/>
          <w:pgSz w:w="12240" w:h="15840"/>
          <w:pgMar w:top="1296" w:right="1296" w:bottom="1296" w:left="1296" w:header="720" w:footer="720" w:gutter="0"/>
          <w:cols w:num="2" w:sep="1" w:space="720"/>
          <w:docGrid w:linePitch="360"/>
        </w:sectPr>
      </w:pPr>
    </w:p>
    <w:p w:rsidR="001D2C82" w:rsidRPr="003E08EF" w:rsidRDefault="001D2C82" w:rsidP="001D2C82">
      <w:pPr>
        <w:rPr>
          <w:sz w:val="40"/>
          <w:szCs w:val="40"/>
        </w:rPr>
      </w:pPr>
    </w:p>
    <w:p w:rsidR="00BF3887" w:rsidRDefault="00DF11CC" w:rsidP="00DD65E9">
      <w:pPr>
        <w:rPr>
          <w:rFonts w:ascii="Book Antiqua" w:hAnsi="Book Antiqua"/>
        </w:rPr>
      </w:pPr>
      <w:r>
        <w:rPr>
          <w:noProof/>
          <w:sz w:val="20"/>
          <w:szCs w:val="20"/>
        </w:rPr>
        <w:pict>
          <v:rect id="_x0000_s1033" style="position:absolute;margin-left:279pt;margin-top:15.45pt;width:63pt;height:27pt;z-index:251660800"/>
        </w:pict>
      </w:r>
    </w:p>
    <w:sectPr w:rsidR="00BF3887" w:rsidSect="008A4B72">
      <w:type w:val="continuous"/>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4E1" w:rsidRDefault="000A14E1">
      <w:r>
        <w:separator/>
      </w:r>
    </w:p>
  </w:endnote>
  <w:endnote w:type="continuationSeparator" w:id="0">
    <w:p w:rsidR="000A14E1" w:rsidRDefault="000A1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Copperplate Gothic Bold">
    <w:panose1 w:val="020E07050202060204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1E" w:rsidRDefault="003D461E" w:rsidP="005911A6">
    <w:pPr>
      <w:pStyle w:val="Header"/>
      <w:jc w:val="center"/>
      <w:rPr>
        <w:i/>
        <w:sz w:val="20"/>
        <w:szCs w:val="20"/>
      </w:rPr>
    </w:pPr>
    <w:r w:rsidRPr="005911A6">
      <w:rPr>
        <w:i/>
        <w:sz w:val="20"/>
        <w:szCs w:val="20"/>
      </w:rPr>
      <w:t>Student Led Discussions: Andrea Thompson, EARCOS 2008</w:t>
    </w:r>
  </w:p>
  <w:p w:rsidR="003D461E" w:rsidRDefault="003D461E" w:rsidP="005911A6">
    <w:pPr>
      <w:pStyle w:val="Footer"/>
      <w:jc w:val="center"/>
    </w:pPr>
    <w:r>
      <w:rPr>
        <w:rStyle w:val="PageNumber"/>
      </w:rPr>
      <w:fldChar w:fldCharType="begin"/>
    </w:r>
    <w:r>
      <w:rPr>
        <w:rStyle w:val="PageNumber"/>
      </w:rPr>
      <w:instrText xml:space="preserve"> PAGE </w:instrText>
    </w:r>
    <w:r>
      <w:rPr>
        <w:rStyle w:val="PageNumber"/>
      </w:rPr>
      <w:fldChar w:fldCharType="separate"/>
    </w:r>
    <w:r w:rsidR="002C6C2D">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4E1" w:rsidRDefault="000A14E1">
      <w:r>
        <w:separator/>
      </w:r>
    </w:p>
  </w:footnote>
  <w:footnote w:type="continuationSeparator" w:id="0">
    <w:p w:rsidR="000A14E1" w:rsidRDefault="000A1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1E" w:rsidRPr="00BA3D9B" w:rsidRDefault="003D461E" w:rsidP="004119A5">
    <w:pPr>
      <w:pStyle w:val="Header"/>
      <w:jc w:val="right"/>
      <w:rPr>
        <w:rFonts w:ascii="Book Antiqua" w:hAnsi="Book Antiqua"/>
      </w:rPr>
    </w:pPr>
    <w:r>
      <w:tab/>
    </w:r>
    <w:r>
      <w:tab/>
    </w:r>
    <w:r w:rsidRPr="00BA3D9B">
      <w:rPr>
        <w:rFonts w:ascii="Book Antiqua" w:hAnsi="Book Antiqua"/>
      </w:rPr>
      <w:t xml:space="preserve">   Andrea Thompson: TAS PD Day</w:t>
    </w:r>
    <w:r>
      <w:rPr>
        <w:rFonts w:ascii="Book Antiqua" w:hAnsi="Book Antiqua"/>
      </w:rPr>
      <w:t xml:space="preserve"> -- </w:t>
    </w:r>
    <w:r>
      <w:rPr>
        <w:rStyle w:val="PageNumber"/>
      </w:rPr>
      <w:fldChar w:fldCharType="begin"/>
    </w:r>
    <w:r>
      <w:rPr>
        <w:rStyle w:val="PageNumber"/>
      </w:rPr>
      <w:instrText xml:space="preserve"> PAGE </w:instrText>
    </w:r>
    <w:r>
      <w:rPr>
        <w:rStyle w:val="PageNumber"/>
      </w:rPr>
      <w:fldChar w:fldCharType="separate"/>
    </w:r>
    <w:r w:rsidR="002C6C2D">
      <w:rPr>
        <w:rStyle w:val="PageNumber"/>
        <w:noProof/>
      </w:rPr>
      <w:t>12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0"/>
    <w:lvl w:ilvl="0">
      <w:start w:val="1"/>
      <w:numFmt w:val="decimal"/>
      <w:lvlText w:val="%1."/>
      <w:lvlJc w:val="left"/>
      <w:pPr>
        <w:tabs>
          <w:tab w:val="num" w:pos="1080"/>
        </w:tabs>
        <w:ind w:left="1080" w:hanging="360"/>
      </w:pPr>
      <w:rPr>
        <w:rFonts w:hint="default"/>
      </w:rPr>
    </w:lvl>
  </w:abstractNum>
  <w:abstractNum w:abstractNumId="1">
    <w:nsid w:val="04141EF6"/>
    <w:multiLevelType w:val="hybridMultilevel"/>
    <w:tmpl w:val="2A521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A94212"/>
    <w:multiLevelType w:val="hybridMultilevel"/>
    <w:tmpl w:val="CE088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EA3ADA"/>
    <w:multiLevelType w:val="hybridMultilevel"/>
    <w:tmpl w:val="1868B014"/>
    <w:lvl w:ilvl="0" w:tplc="878EBE46">
      <w:start w:val="1"/>
      <w:numFmt w:val="bullet"/>
      <w:lvlText w:val="•"/>
      <w:lvlJc w:val="left"/>
      <w:pPr>
        <w:tabs>
          <w:tab w:val="num" w:pos="720"/>
        </w:tabs>
        <w:ind w:left="720" w:hanging="360"/>
      </w:pPr>
      <w:rPr>
        <w:rFonts w:ascii="Palatino Linotype" w:hAnsi="Palatino Linotype" w:hint="default"/>
      </w:rPr>
    </w:lvl>
    <w:lvl w:ilvl="1" w:tplc="043241B0">
      <w:start w:val="181"/>
      <w:numFmt w:val="bullet"/>
      <w:lvlText w:val="–"/>
      <w:lvlJc w:val="left"/>
      <w:pPr>
        <w:tabs>
          <w:tab w:val="num" w:pos="1440"/>
        </w:tabs>
        <w:ind w:left="1440" w:hanging="360"/>
      </w:pPr>
      <w:rPr>
        <w:rFonts w:ascii="Palatino Linotype" w:hAnsi="Palatino Linotype" w:hint="default"/>
      </w:rPr>
    </w:lvl>
    <w:lvl w:ilvl="2" w:tplc="4C42D548" w:tentative="1">
      <w:start w:val="1"/>
      <w:numFmt w:val="bullet"/>
      <w:lvlText w:val="•"/>
      <w:lvlJc w:val="left"/>
      <w:pPr>
        <w:tabs>
          <w:tab w:val="num" w:pos="2160"/>
        </w:tabs>
        <w:ind w:left="2160" w:hanging="360"/>
      </w:pPr>
      <w:rPr>
        <w:rFonts w:ascii="Palatino Linotype" w:hAnsi="Palatino Linotype" w:hint="default"/>
      </w:rPr>
    </w:lvl>
    <w:lvl w:ilvl="3" w:tplc="A372FF10" w:tentative="1">
      <w:start w:val="1"/>
      <w:numFmt w:val="bullet"/>
      <w:lvlText w:val="•"/>
      <w:lvlJc w:val="left"/>
      <w:pPr>
        <w:tabs>
          <w:tab w:val="num" w:pos="2880"/>
        </w:tabs>
        <w:ind w:left="2880" w:hanging="360"/>
      </w:pPr>
      <w:rPr>
        <w:rFonts w:ascii="Palatino Linotype" w:hAnsi="Palatino Linotype" w:hint="default"/>
      </w:rPr>
    </w:lvl>
    <w:lvl w:ilvl="4" w:tplc="AC84D67C" w:tentative="1">
      <w:start w:val="1"/>
      <w:numFmt w:val="bullet"/>
      <w:lvlText w:val="•"/>
      <w:lvlJc w:val="left"/>
      <w:pPr>
        <w:tabs>
          <w:tab w:val="num" w:pos="3600"/>
        </w:tabs>
        <w:ind w:left="3600" w:hanging="360"/>
      </w:pPr>
      <w:rPr>
        <w:rFonts w:ascii="Palatino Linotype" w:hAnsi="Palatino Linotype" w:hint="default"/>
      </w:rPr>
    </w:lvl>
    <w:lvl w:ilvl="5" w:tplc="FFB67AE6" w:tentative="1">
      <w:start w:val="1"/>
      <w:numFmt w:val="bullet"/>
      <w:lvlText w:val="•"/>
      <w:lvlJc w:val="left"/>
      <w:pPr>
        <w:tabs>
          <w:tab w:val="num" w:pos="4320"/>
        </w:tabs>
        <w:ind w:left="4320" w:hanging="360"/>
      </w:pPr>
      <w:rPr>
        <w:rFonts w:ascii="Palatino Linotype" w:hAnsi="Palatino Linotype" w:hint="default"/>
      </w:rPr>
    </w:lvl>
    <w:lvl w:ilvl="6" w:tplc="4A2833F4" w:tentative="1">
      <w:start w:val="1"/>
      <w:numFmt w:val="bullet"/>
      <w:lvlText w:val="•"/>
      <w:lvlJc w:val="left"/>
      <w:pPr>
        <w:tabs>
          <w:tab w:val="num" w:pos="5040"/>
        </w:tabs>
        <w:ind w:left="5040" w:hanging="360"/>
      </w:pPr>
      <w:rPr>
        <w:rFonts w:ascii="Palatino Linotype" w:hAnsi="Palatino Linotype" w:hint="default"/>
      </w:rPr>
    </w:lvl>
    <w:lvl w:ilvl="7" w:tplc="6982F90E" w:tentative="1">
      <w:start w:val="1"/>
      <w:numFmt w:val="bullet"/>
      <w:lvlText w:val="•"/>
      <w:lvlJc w:val="left"/>
      <w:pPr>
        <w:tabs>
          <w:tab w:val="num" w:pos="5760"/>
        </w:tabs>
        <w:ind w:left="5760" w:hanging="360"/>
      </w:pPr>
      <w:rPr>
        <w:rFonts w:ascii="Palatino Linotype" w:hAnsi="Palatino Linotype" w:hint="default"/>
      </w:rPr>
    </w:lvl>
    <w:lvl w:ilvl="8" w:tplc="55809F56" w:tentative="1">
      <w:start w:val="1"/>
      <w:numFmt w:val="bullet"/>
      <w:lvlText w:val="•"/>
      <w:lvlJc w:val="left"/>
      <w:pPr>
        <w:tabs>
          <w:tab w:val="num" w:pos="6480"/>
        </w:tabs>
        <w:ind w:left="6480" w:hanging="360"/>
      </w:pPr>
      <w:rPr>
        <w:rFonts w:ascii="Palatino Linotype" w:hAnsi="Palatino Linotype" w:hint="default"/>
      </w:rPr>
    </w:lvl>
  </w:abstractNum>
  <w:abstractNum w:abstractNumId="4">
    <w:nsid w:val="0C8C7D24"/>
    <w:multiLevelType w:val="hybridMultilevel"/>
    <w:tmpl w:val="51EAD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07D12"/>
    <w:multiLevelType w:val="hybridMultilevel"/>
    <w:tmpl w:val="E38026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7A656D"/>
    <w:multiLevelType w:val="hybridMultilevel"/>
    <w:tmpl w:val="B3DEB9E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22A5D03"/>
    <w:multiLevelType w:val="hybridMultilevel"/>
    <w:tmpl w:val="FED855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96130F"/>
    <w:multiLevelType w:val="hybridMultilevel"/>
    <w:tmpl w:val="9EA47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C42AA1"/>
    <w:multiLevelType w:val="hybridMultilevel"/>
    <w:tmpl w:val="574A1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BE7E47"/>
    <w:multiLevelType w:val="hybridMultilevel"/>
    <w:tmpl w:val="639E3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31611E"/>
    <w:multiLevelType w:val="hybridMultilevel"/>
    <w:tmpl w:val="F934C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47273A"/>
    <w:multiLevelType w:val="hybridMultilevel"/>
    <w:tmpl w:val="435A22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2F5896"/>
    <w:multiLevelType w:val="hybridMultilevel"/>
    <w:tmpl w:val="79D085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675F72"/>
    <w:multiLevelType w:val="hybridMultilevel"/>
    <w:tmpl w:val="3F72637C"/>
    <w:lvl w:ilvl="0" w:tplc="CDA0F8D8">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C24F43"/>
    <w:multiLevelType w:val="hybridMultilevel"/>
    <w:tmpl w:val="ECDE8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4B17E7"/>
    <w:multiLevelType w:val="hybridMultilevel"/>
    <w:tmpl w:val="5C989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080871"/>
    <w:multiLevelType w:val="hybridMultilevel"/>
    <w:tmpl w:val="F702AA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3E31D6"/>
    <w:multiLevelType w:val="hybridMultilevel"/>
    <w:tmpl w:val="5D40CC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E9D5899"/>
    <w:multiLevelType w:val="hybridMultilevel"/>
    <w:tmpl w:val="7EDC3C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F945314"/>
    <w:multiLevelType w:val="hybridMultilevel"/>
    <w:tmpl w:val="D8329838"/>
    <w:lvl w:ilvl="0" w:tplc="486CB46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FA733A"/>
    <w:multiLevelType w:val="hybridMultilevel"/>
    <w:tmpl w:val="B79453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5673FB8"/>
    <w:multiLevelType w:val="hybridMultilevel"/>
    <w:tmpl w:val="610205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58E2139"/>
    <w:multiLevelType w:val="hybridMultilevel"/>
    <w:tmpl w:val="7E5C157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22"/>
  </w:num>
  <w:num w:numId="2">
    <w:abstractNumId w:val="19"/>
  </w:num>
  <w:num w:numId="3">
    <w:abstractNumId w:val="5"/>
  </w:num>
  <w:num w:numId="4">
    <w:abstractNumId w:val="0"/>
  </w:num>
  <w:num w:numId="5">
    <w:abstractNumId w:val="10"/>
  </w:num>
  <w:num w:numId="6">
    <w:abstractNumId w:val="15"/>
  </w:num>
  <w:num w:numId="7">
    <w:abstractNumId w:val="8"/>
  </w:num>
  <w:num w:numId="8">
    <w:abstractNumId w:val="7"/>
  </w:num>
  <w:num w:numId="9">
    <w:abstractNumId w:val="17"/>
  </w:num>
  <w:num w:numId="10">
    <w:abstractNumId w:val="4"/>
  </w:num>
  <w:num w:numId="11">
    <w:abstractNumId w:val="23"/>
  </w:num>
  <w:num w:numId="12">
    <w:abstractNumId w:val="18"/>
  </w:num>
  <w:num w:numId="13">
    <w:abstractNumId w:val="21"/>
  </w:num>
  <w:num w:numId="14">
    <w:abstractNumId w:val="9"/>
  </w:num>
  <w:num w:numId="15">
    <w:abstractNumId w:val="2"/>
  </w:num>
  <w:num w:numId="16">
    <w:abstractNumId w:val="16"/>
  </w:num>
  <w:num w:numId="17">
    <w:abstractNumId w:val="11"/>
  </w:num>
  <w:num w:numId="18">
    <w:abstractNumId w:val="13"/>
  </w:num>
  <w:num w:numId="19">
    <w:abstractNumId w:val="14"/>
  </w:num>
  <w:num w:numId="20">
    <w:abstractNumId w:val="1"/>
  </w:num>
  <w:num w:numId="21">
    <w:abstractNumId w:val="12"/>
  </w:num>
  <w:num w:numId="22">
    <w:abstractNumId w:val="20"/>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FELayout/>
  </w:compat>
  <w:rsids>
    <w:rsidRoot w:val="00FB1485"/>
    <w:rsid w:val="00001AD7"/>
    <w:rsid w:val="0001762E"/>
    <w:rsid w:val="000261B1"/>
    <w:rsid w:val="00030196"/>
    <w:rsid w:val="000376A3"/>
    <w:rsid w:val="00060C1B"/>
    <w:rsid w:val="00065873"/>
    <w:rsid w:val="00065DD4"/>
    <w:rsid w:val="00077D34"/>
    <w:rsid w:val="000922E7"/>
    <w:rsid w:val="000965FE"/>
    <w:rsid w:val="000A0E73"/>
    <w:rsid w:val="000A14E1"/>
    <w:rsid w:val="000A5F7D"/>
    <w:rsid w:val="000B1B38"/>
    <w:rsid w:val="000C6AC7"/>
    <w:rsid w:val="000F4FFD"/>
    <w:rsid w:val="001020C6"/>
    <w:rsid w:val="00106185"/>
    <w:rsid w:val="0011049A"/>
    <w:rsid w:val="00110DFE"/>
    <w:rsid w:val="001231C6"/>
    <w:rsid w:val="00124088"/>
    <w:rsid w:val="001545D1"/>
    <w:rsid w:val="00156CD2"/>
    <w:rsid w:val="001643BC"/>
    <w:rsid w:val="0017072C"/>
    <w:rsid w:val="00171B5F"/>
    <w:rsid w:val="00177788"/>
    <w:rsid w:val="00180D35"/>
    <w:rsid w:val="0019258C"/>
    <w:rsid w:val="00192609"/>
    <w:rsid w:val="001B4CC4"/>
    <w:rsid w:val="001C23A0"/>
    <w:rsid w:val="001C7FC6"/>
    <w:rsid w:val="001D2C82"/>
    <w:rsid w:val="001E755A"/>
    <w:rsid w:val="00202548"/>
    <w:rsid w:val="002056F0"/>
    <w:rsid w:val="002260F6"/>
    <w:rsid w:val="00246FCF"/>
    <w:rsid w:val="00263F47"/>
    <w:rsid w:val="002A5187"/>
    <w:rsid w:val="002A7C28"/>
    <w:rsid w:val="002B07DC"/>
    <w:rsid w:val="002B62D8"/>
    <w:rsid w:val="002B7912"/>
    <w:rsid w:val="002C258F"/>
    <w:rsid w:val="002C3DD1"/>
    <w:rsid w:val="002C65DB"/>
    <w:rsid w:val="002C6C2D"/>
    <w:rsid w:val="002D0573"/>
    <w:rsid w:val="002E1F6A"/>
    <w:rsid w:val="002E756B"/>
    <w:rsid w:val="00306407"/>
    <w:rsid w:val="003323E5"/>
    <w:rsid w:val="00333502"/>
    <w:rsid w:val="00335549"/>
    <w:rsid w:val="003458F1"/>
    <w:rsid w:val="00375968"/>
    <w:rsid w:val="003769BA"/>
    <w:rsid w:val="003A45BB"/>
    <w:rsid w:val="003A7D56"/>
    <w:rsid w:val="003B4808"/>
    <w:rsid w:val="003D461E"/>
    <w:rsid w:val="003E4CA3"/>
    <w:rsid w:val="004119A5"/>
    <w:rsid w:val="00423A0C"/>
    <w:rsid w:val="00447998"/>
    <w:rsid w:val="004808F9"/>
    <w:rsid w:val="00484821"/>
    <w:rsid w:val="00494A0C"/>
    <w:rsid w:val="004A11DC"/>
    <w:rsid w:val="004E2D78"/>
    <w:rsid w:val="004E6E27"/>
    <w:rsid w:val="00521F3D"/>
    <w:rsid w:val="005911A6"/>
    <w:rsid w:val="0059652E"/>
    <w:rsid w:val="005A6855"/>
    <w:rsid w:val="005C35DC"/>
    <w:rsid w:val="005C7004"/>
    <w:rsid w:val="005D7F09"/>
    <w:rsid w:val="005E05B7"/>
    <w:rsid w:val="00601D5D"/>
    <w:rsid w:val="00614C73"/>
    <w:rsid w:val="00660A48"/>
    <w:rsid w:val="00675C26"/>
    <w:rsid w:val="00690573"/>
    <w:rsid w:val="00692C93"/>
    <w:rsid w:val="006A135F"/>
    <w:rsid w:val="006A1DEA"/>
    <w:rsid w:val="006A6CB4"/>
    <w:rsid w:val="006B616C"/>
    <w:rsid w:val="006C6E43"/>
    <w:rsid w:val="006D2CA3"/>
    <w:rsid w:val="006D62CC"/>
    <w:rsid w:val="006E2A4F"/>
    <w:rsid w:val="006E6655"/>
    <w:rsid w:val="006E7364"/>
    <w:rsid w:val="006F1C93"/>
    <w:rsid w:val="006F55F2"/>
    <w:rsid w:val="0070091B"/>
    <w:rsid w:val="00700D06"/>
    <w:rsid w:val="0071051B"/>
    <w:rsid w:val="00711FF8"/>
    <w:rsid w:val="007207F9"/>
    <w:rsid w:val="00721ACF"/>
    <w:rsid w:val="0073117D"/>
    <w:rsid w:val="0074429F"/>
    <w:rsid w:val="00761461"/>
    <w:rsid w:val="0076411D"/>
    <w:rsid w:val="00774273"/>
    <w:rsid w:val="00787227"/>
    <w:rsid w:val="0079269F"/>
    <w:rsid w:val="00792C95"/>
    <w:rsid w:val="00793835"/>
    <w:rsid w:val="007B12E8"/>
    <w:rsid w:val="007D18D7"/>
    <w:rsid w:val="007D5E71"/>
    <w:rsid w:val="007D659F"/>
    <w:rsid w:val="007F35DE"/>
    <w:rsid w:val="007F3B6A"/>
    <w:rsid w:val="007F5C40"/>
    <w:rsid w:val="008003AC"/>
    <w:rsid w:val="008169DC"/>
    <w:rsid w:val="0082702B"/>
    <w:rsid w:val="00827FA5"/>
    <w:rsid w:val="00831748"/>
    <w:rsid w:val="00843B8E"/>
    <w:rsid w:val="0085109D"/>
    <w:rsid w:val="00854C92"/>
    <w:rsid w:val="00857DED"/>
    <w:rsid w:val="008664BA"/>
    <w:rsid w:val="00870CAB"/>
    <w:rsid w:val="00871B4C"/>
    <w:rsid w:val="0088662F"/>
    <w:rsid w:val="00893737"/>
    <w:rsid w:val="008A4B72"/>
    <w:rsid w:val="008C0ADC"/>
    <w:rsid w:val="008D27B1"/>
    <w:rsid w:val="009073C5"/>
    <w:rsid w:val="00911225"/>
    <w:rsid w:val="009129D2"/>
    <w:rsid w:val="00934D9D"/>
    <w:rsid w:val="0094126E"/>
    <w:rsid w:val="00965256"/>
    <w:rsid w:val="009659D8"/>
    <w:rsid w:val="00974B8A"/>
    <w:rsid w:val="00976E17"/>
    <w:rsid w:val="00977BD5"/>
    <w:rsid w:val="0098296F"/>
    <w:rsid w:val="009B3C7C"/>
    <w:rsid w:val="009B7156"/>
    <w:rsid w:val="009C5065"/>
    <w:rsid w:val="009E162E"/>
    <w:rsid w:val="009E7114"/>
    <w:rsid w:val="00A37226"/>
    <w:rsid w:val="00A40876"/>
    <w:rsid w:val="00A427B0"/>
    <w:rsid w:val="00A57530"/>
    <w:rsid w:val="00A62256"/>
    <w:rsid w:val="00A71504"/>
    <w:rsid w:val="00A85825"/>
    <w:rsid w:val="00AA0C13"/>
    <w:rsid w:val="00AC7B57"/>
    <w:rsid w:val="00AD4865"/>
    <w:rsid w:val="00AE2CFC"/>
    <w:rsid w:val="00AE6EB4"/>
    <w:rsid w:val="00B0697F"/>
    <w:rsid w:val="00B111A6"/>
    <w:rsid w:val="00B1187B"/>
    <w:rsid w:val="00B22B0E"/>
    <w:rsid w:val="00B41931"/>
    <w:rsid w:val="00B53398"/>
    <w:rsid w:val="00B635A6"/>
    <w:rsid w:val="00B706B6"/>
    <w:rsid w:val="00B70883"/>
    <w:rsid w:val="00B76EE8"/>
    <w:rsid w:val="00BA3D9B"/>
    <w:rsid w:val="00BA79DE"/>
    <w:rsid w:val="00BC60F8"/>
    <w:rsid w:val="00BE492C"/>
    <w:rsid w:val="00BF3887"/>
    <w:rsid w:val="00BF3DF2"/>
    <w:rsid w:val="00C06243"/>
    <w:rsid w:val="00C23192"/>
    <w:rsid w:val="00C26138"/>
    <w:rsid w:val="00C42506"/>
    <w:rsid w:val="00C50A97"/>
    <w:rsid w:val="00C50ED9"/>
    <w:rsid w:val="00C9310B"/>
    <w:rsid w:val="00CA0634"/>
    <w:rsid w:val="00CB5728"/>
    <w:rsid w:val="00CB725F"/>
    <w:rsid w:val="00CC66BC"/>
    <w:rsid w:val="00CD53A5"/>
    <w:rsid w:val="00CD57A6"/>
    <w:rsid w:val="00D17928"/>
    <w:rsid w:val="00D20CA1"/>
    <w:rsid w:val="00D243C0"/>
    <w:rsid w:val="00D314C8"/>
    <w:rsid w:val="00D3623D"/>
    <w:rsid w:val="00D3716D"/>
    <w:rsid w:val="00D37AAA"/>
    <w:rsid w:val="00D73C38"/>
    <w:rsid w:val="00D93F8C"/>
    <w:rsid w:val="00DC54D9"/>
    <w:rsid w:val="00DD19AC"/>
    <w:rsid w:val="00DD1C7F"/>
    <w:rsid w:val="00DD4B0A"/>
    <w:rsid w:val="00DD65E9"/>
    <w:rsid w:val="00DD7754"/>
    <w:rsid w:val="00DF11CC"/>
    <w:rsid w:val="00DF780D"/>
    <w:rsid w:val="00E25294"/>
    <w:rsid w:val="00E26670"/>
    <w:rsid w:val="00E43F5A"/>
    <w:rsid w:val="00E471B3"/>
    <w:rsid w:val="00E51BC9"/>
    <w:rsid w:val="00E5367D"/>
    <w:rsid w:val="00E5486A"/>
    <w:rsid w:val="00E6264F"/>
    <w:rsid w:val="00E667A1"/>
    <w:rsid w:val="00E74E21"/>
    <w:rsid w:val="00E77A18"/>
    <w:rsid w:val="00EB300B"/>
    <w:rsid w:val="00EC2C4E"/>
    <w:rsid w:val="00EC2C9E"/>
    <w:rsid w:val="00ED0E22"/>
    <w:rsid w:val="00ED2081"/>
    <w:rsid w:val="00EE5366"/>
    <w:rsid w:val="00EF3B7C"/>
    <w:rsid w:val="00F04323"/>
    <w:rsid w:val="00F24214"/>
    <w:rsid w:val="00F265B1"/>
    <w:rsid w:val="00F56D8E"/>
    <w:rsid w:val="00F7019E"/>
    <w:rsid w:val="00F8462C"/>
    <w:rsid w:val="00FB1485"/>
    <w:rsid w:val="00FC057D"/>
    <w:rsid w:val="00FC5911"/>
    <w:rsid w:val="00FE2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paragraph" w:styleId="Heading2">
    <w:name w:val="heading 2"/>
    <w:basedOn w:val="Normal"/>
    <w:next w:val="Normal"/>
    <w:qFormat/>
    <w:rsid w:val="00AA0C13"/>
    <w:pPr>
      <w:keepNext/>
      <w:pBdr>
        <w:bottom w:val="single" w:sz="4" w:space="1" w:color="auto"/>
      </w:pBdr>
      <w:jc w:val="center"/>
      <w:outlineLvl w:val="1"/>
    </w:pPr>
    <w:rPr>
      <w:rFonts w:ascii="Copperplate Gothic Bold" w:eastAsia="Times" w:hAnsi="Copperplate Gothic Bold"/>
      <w:sz w:val="4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B1485"/>
    <w:pPr>
      <w:tabs>
        <w:tab w:val="center" w:pos="4320"/>
        <w:tab w:val="right" w:pos="8640"/>
      </w:tabs>
    </w:pPr>
  </w:style>
  <w:style w:type="paragraph" w:styleId="Footer">
    <w:name w:val="footer"/>
    <w:basedOn w:val="Normal"/>
    <w:rsid w:val="00FB1485"/>
    <w:pPr>
      <w:tabs>
        <w:tab w:val="center" w:pos="4320"/>
        <w:tab w:val="right" w:pos="8640"/>
      </w:tabs>
    </w:pPr>
  </w:style>
  <w:style w:type="character" w:styleId="PageNumber">
    <w:name w:val="page number"/>
    <w:basedOn w:val="DefaultParagraphFont"/>
    <w:rsid w:val="00BA3D9B"/>
  </w:style>
  <w:style w:type="paragraph" w:styleId="BodyText3">
    <w:name w:val="Body Text 3"/>
    <w:basedOn w:val="Normal"/>
    <w:rsid w:val="00AA0C13"/>
    <w:rPr>
      <w:rFonts w:ascii="Copperplate Gothic Bold" w:eastAsia="Times" w:hAnsi="Copperplate Gothic Bold"/>
      <w:sz w:val="32"/>
      <w:szCs w:val="20"/>
    </w:rPr>
  </w:style>
  <w:style w:type="character" w:customStyle="1" w:styleId="TAS">
    <w:name w:val="EmailStyle19"/>
    <w:aliases w:val="EmailStyle19"/>
    <w:basedOn w:val="DefaultParagraphFont"/>
    <w:semiHidden/>
    <w:personal/>
    <w:personalReply/>
    <w:rsid w:val="00BF3887"/>
    <w:rPr>
      <w:rFonts w:ascii="Arial" w:hAnsi="Arial" w:cs="Arial"/>
      <w:color w:val="000080"/>
      <w:sz w:val="20"/>
      <w:szCs w:val="20"/>
    </w:rPr>
  </w:style>
  <w:style w:type="paragraph" w:styleId="NormalWeb">
    <w:name w:val="Normal (Web)"/>
    <w:basedOn w:val="Normal"/>
    <w:rsid w:val="001D2C82"/>
    <w:pPr>
      <w:spacing w:before="100" w:beforeAutospacing="1" w:after="100" w:afterAutospacing="1"/>
    </w:pPr>
    <w:rPr>
      <w:rFonts w:eastAsia="Times New Roman"/>
      <w:lang w:eastAsia="en-US"/>
    </w:rPr>
  </w:style>
  <w:style w:type="character" w:styleId="Strong">
    <w:name w:val="Strong"/>
    <w:basedOn w:val="DefaultParagraphFont"/>
    <w:qFormat/>
    <w:rsid w:val="001D2C82"/>
    <w:rPr>
      <w:b/>
      <w:bCs/>
    </w:rPr>
  </w:style>
  <w:style w:type="character" w:styleId="Emphasis">
    <w:name w:val="Emphasis"/>
    <w:basedOn w:val="DefaultParagraphFont"/>
    <w:qFormat/>
    <w:rsid w:val="001D2C82"/>
    <w:rPr>
      <w:i/>
      <w:iCs/>
    </w:rPr>
  </w:style>
</w:styles>
</file>

<file path=word/webSettings.xml><?xml version="1.0" encoding="utf-8"?>
<w:webSettings xmlns:r="http://schemas.openxmlformats.org/officeDocument/2006/relationships" xmlns:w="http://schemas.openxmlformats.org/wordprocessingml/2006/main">
  <w:divs>
    <w:div w:id="1517115092">
      <w:bodyDiv w:val="1"/>
      <w:marLeft w:val="0"/>
      <w:marRight w:val="0"/>
      <w:marTop w:val="0"/>
      <w:marBottom w:val="0"/>
      <w:divBdr>
        <w:top w:val="none" w:sz="0" w:space="0" w:color="auto"/>
        <w:left w:val="none" w:sz="0" w:space="0" w:color="auto"/>
        <w:bottom w:val="none" w:sz="0" w:space="0" w:color="auto"/>
        <w:right w:val="none" w:sz="0" w:space="0" w:color="auto"/>
      </w:divBdr>
      <w:divsChild>
        <w:div w:id="116874629">
          <w:marLeft w:val="0"/>
          <w:marRight w:val="0"/>
          <w:marTop w:val="0"/>
          <w:marBottom w:val="0"/>
          <w:divBdr>
            <w:top w:val="none" w:sz="0" w:space="0" w:color="auto"/>
            <w:left w:val="none" w:sz="0" w:space="0" w:color="auto"/>
            <w:bottom w:val="none" w:sz="0" w:space="0" w:color="auto"/>
            <w:right w:val="none" w:sz="0" w:space="0" w:color="auto"/>
          </w:divBdr>
          <w:divsChild>
            <w:div w:id="396974911">
              <w:marLeft w:val="0"/>
              <w:marRight w:val="0"/>
              <w:marTop w:val="0"/>
              <w:marBottom w:val="0"/>
              <w:divBdr>
                <w:top w:val="none" w:sz="0" w:space="0" w:color="auto"/>
                <w:left w:val="none" w:sz="0" w:space="0" w:color="auto"/>
                <w:bottom w:val="none" w:sz="0" w:space="0" w:color="auto"/>
                <w:right w:val="none" w:sz="0" w:space="0" w:color="auto"/>
              </w:divBdr>
            </w:div>
            <w:div w:id="478309817">
              <w:marLeft w:val="0"/>
              <w:marRight w:val="0"/>
              <w:marTop w:val="0"/>
              <w:marBottom w:val="0"/>
              <w:divBdr>
                <w:top w:val="none" w:sz="0" w:space="0" w:color="auto"/>
                <w:left w:val="none" w:sz="0" w:space="0" w:color="auto"/>
                <w:bottom w:val="none" w:sz="0" w:space="0" w:color="auto"/>
                <w:right w:val="none" w:sz="0" w:space="0" w:color="auto"/>
              </w:divBdr>
            </w:div>
            <w:div w:id="542517310">
              <w:marLeft w:val="0"/>
              <w:marRight w:val="0"/>
              <w:marTop w:val="0"/>
              <w:marBottom w:val="0"/>
              <w:divBdr>
                <w:top w:val="none" w:sz="0" w:space="0" w:color="auto"/>
                <w:left w:val="none" w:sz="0" w:space="0" w:color="auto"/>
                <w:bottom w:val="none" w:sz="0" w:space="0" w:color="auto"/>
                <w:right w:val="none" w:sz="0" w:space="0" w:color="auto"/>
              </w:divBdr>
            </w:div>
            <w:div w:id="759908690">
              <w:marLeft w:val="0"/>
              <w:marRight w:val="0"/>
              <w:marTop w:val="0"/>
              <w:marBottom w:val="0"/>
              <w:divBdr>
                <w:top w:val="none" w:sz="0" w:space="0" w:color="auto"/>
                <w:left w:val="none" w:sz="0" w:space="0" w:color="auto"/>
                <w:bottom w:val="none" w:sz="0" w:space="0" w:color="auto"/>
                <w:right w:val="none" w:sz="0" w:space="0" w:color="auto"/>
              </w:divBdr>
            </w:div>
            <w:div w:id="774667924">
              <w:marLeft w:val="0"/>
              <w:marRight w:val="0"/>
              <w:marTop w:val="0"/>
              <w:marBottom w:val="0"/>
              <w:divBdr>
                <w:top w:val="none" w:sz="0" w:space="0" w:color="auto"/>
                <w:left w:val="none" w:sz="0" w:space="0" w:color="auto"/>
                <w:bottom w:val="none" w:sz="0" w:space="0" w:color="auto"/>
                <w:right w:val="none" w:sz="0" w:space="0" w:color="auto"/>
              </w:divBdr>
            </w:div>
            <w:div w:id="1654750134">
              <w:marLeft w:val="0"/>
              <w:marRight w:val="0"/>
              <w:marTop w:val="0"/>
              <w:marBottom w:val="0"/>
              <w:divBdr>
                <w:top w:val="none" w:sz="0" w:space="0" w:color="auto"/>
                <w:left w:val="none" w:sz="0" w:space="0" w:color="auto"/>
                <w:bottom w:val="none" w:sz="0" w:space="0" w:color="auto"/>
                <w:right w:val="none" w:sz="0" w:space="0" w:color="auto"/>
              </w:divBdr>
            </w:div>
            <w:div w:id="17022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3511</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Student Led Discussion of All Shapes and Sizes</vt:lpstr>
    </vt:vector>
  </TitlesOfParts>
  <Company>Taipei American School</Company>
  <LinksUpToDate>false</LinksUpToDate>
  <CharactersWithSpaces>23480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Led Discussion of All Shapes and Sizes</dc:title>
  <dc:subject/>
  <dc:creator>TAS</dc:creator>
  <cp:keywords/>
  <dc:description/>
  <cp:lastModifiedBy>Holly</cp:lastModifiedBy>
  <cp:revision>2</cp:revision>
  <cp:lastPrinted>2007-03-29T22:35:00Z</cp:lastPrinted>
  <dcterms:created xsi:type="dcterms:W3CDTF">2014-06-19T07:05:00Z</dcterms:created>
  <dcterms:modified xsi:type="dcterms:W3CDTF">2014-06-19T07:05:00Z</dcterms:modified>
</cp:coreProperties>
</file>